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6EF4E" w14:textId="77777777" w:rsidR="00123712" w:rsidRPr="003333B3" w:rsidRDefault="003333B3" w:rsidP="008639A7">
      <w:pPr>
        <w:rPr>
          <w:rFonts w:ascii="Times New Roman" w:hAnsi="Times New Roman" w:cs="Times New Roman"/>
          <w:b/>
          <w:sz w:val="24"/>
          <w:szCs w:val="24"/>
        </w:rPr>
      </w:pPr>
      <w:r w:rsidRPr="003333B3">
        <w:rPr>
          <w:rFonts w:ascii="Times New Roman" w:hAnsi="Times New Roman" w:cs="Times New Roman"/>
          <w:b/>
          <w:sz w:val="24"/>
          <w:szCs w:val="24"/>
        </w:rPr>
        <w:t>POSITION TITLE: Professional Development Specialist</w:t>
      </w:r>
    </w:p>
    <w:p w14:paraId="6E3744D2" w14:textId="77777777" w:rsidR="003333B3" w:rsidRPr="003333B3" w:rsidRDefault="003333B3">
      <w:pPr>
        <w:rPr>
          <w:rFonts w:ascii="Times New Roman" w:hAnsi="Times New Roman" w:cs="Times New Roman"/>
          <w:b/>
          <w:sz w:val="24"/>
          <w:szCs w:val="24"/>
        </w:rPr>
      </w:pPr>
      <w:r w:rsidRPr="003333B3">
        <w:rPr>
          <w:rFonts w:ascii="Times New Roman" w:hAnsi="Times New Roman" w:cs="Times New Roman"/>
          <w:b/>
          <w:sz w:val="24"/>
          <w:szCs w:val="24"/>
        </w:rPr>
        <w:t>I. JOB SUMMARY</w:t>
      </w:r>
    </w:p>
    <w:p w14:paraId="5958230D" w14:textId="4AB9E0EE" w:rsidR="003333B3" w:rsidRDefault="003333B3" w:rsidP="005A03DC">
      <w:pPr>
        <w:spacing w:line="240" w:lineRule="auto"/>
        <w:rPr>
          <w:rFonts w:ascii="Times New Roman" w:hAnsi="Times New Roman" w:cs="Times New Roman"/>
          <w:sz w:val="24"/>
          <w:szCs w:val="24"/>
        </w:rPr>
      </w:pPr>
      <w:r>
        <w:rPr>
          <w:rFonts w:ascii="Times New Roman" w:hAnsi="Times New Roman" w:cs="Times New Roman"/>
          <w:sz w:val="24"/>
          <w:szCs w:val="24"/>
        </w:rPr>
        <w:t xml:space="preserve">The objective of </w:t>
      </w:r>
      <w:r>
        <w:rPr>
          <w:rFonts w:ascii="Times New Roman" w:hAnsi="Times New Roman" w:cs="Times New Roman"/>
          <w:i/>
          <w:sz w:val="24"/>
          <w:szCs w:val="24"/>
        </w:rPr>
        <w:t>Together We Grow</w:t>
      </w:r>
      <w:r>
        <w:rPr>
          <w:rFonts w:ascii="Times New Roman" w:hAnsi="Times New Roman" w:cs="Times New Roman"/>
          <w:sz w:val="24"/>
          <w:szCs w:val="24"/>
        </w:rPr>
        <w:t xml:space="preserve"> is to “shorten the food line” by empowering targeted individuals to set goals to being to change their lives from food insecure to food secure.  The </w:t>
      </w:r>
      <w:r>
        <w:rPr>
          <w:rFonts w:ascii="Times New Roman" w:hAnsi="Times New Roman" w:cs="Times New Roman"/>
          <w:i/>
          <w:sz w:val="24"/>
          <w:szCs w:val="24"/>
        </w:rPr>
        <w:t>Professional Development Specialist</w:t>
      </w:r>
      <w:r>
        <w:rPr>
          <w:rFonts w:ascii="Times New Roman" w:hAnsi="Times New Roman" w:cs="Times New Roman"/>
          <w:sz w:val="24"/>
          <w:szCs w:val="24"/>
        </w:rPr>
        <w:t xml:space="preserve"> will oversee the professional development of individuals who participate in Together We Grow by providing career dev</w:t>
      </w:r>
      <w:r w:rsidR="00966738">
        <w:rPr>
          <w:rFonts w:ascii="Times New Roman" w:hAnsi="Times New Roman" w:cs="Times New Roman"/>
          <w:sz w:val="24"/>
          <w:szCs w:val="24"/>
        </w:rPr>
        <w:t xml:space="preserve">elopment trainings and </w:t>
      </w:r>
      <w:r>
        <w:rPr>
          <w:rFonts w:ascii="Times New Roman" w:hAnsi="Times New Roman" w:cs="Times New Roman"/>
          <w:sz w:val="24"/>
          <w:szCs w:val="24"/>
        </w:rPr>
        <w:t>one-on-one career development services.</w:t>
      </w:r>
      <w:r w:rsidR="001B6DB7">
        <w:rPr>
          <w:rFonts w:ascii="Times New Roman" w:hAnsi="Times New Roman" w:cs="Times New Roman"/>
          <w:sz w:val="24"/>
          <w:szCs w:val="24"/>
        </w:rPr>
        <w:t xml:space="preserve">  </w:t>
      </w:r>
    </w:p>
    <w:p w14:paraId="014201AC" w14:textId="77777777" w:rsidR="008639A7" w:rsidRDefault="008639A7" w:rsidP="00902AA9">
      <w:pPr>
        <w:spacing w:line="240" w:lineRule="auto"/>
        <w:rPr>
          <w:rFonts w:ascii="Times New Roman" w:hAnsi="Times New Roman" w:cs="Times New Roman"/>
          <w:b/>
          <w:sz w:val="24"/>
          <w:szCs w:val="24"/>
        </w:rPr>
      </w:pPr>
    </w:p>
    <w:p w14:paraId="5E56C9A7" w14:textId="07E898FE" w:rsidR="00902AA9" w:rsidRDefault="003333B3" w:rsidP="00902AA9">
      <w:pPr>
        <w:spacing w:line="240" w:lineRule="auto"/>
        <w:rPr>
          <w:rFonts w:ascii="Times New Roman" w:hAnsi="Times New Roman" w:cs="Times New Roman"/>
          <w:b/>
          <w:sz w:val="24"/>
          <w:szCs w:val="24"/>
        </w:rPr>
      </w:pPr>
      <w:r w:rsidRPr="003333B3">
        <w:rPr>
          <w:rFonts w:ascii="Times New Roman" w:hAnsi="Times New Roman" w:cs="Times New Roman"/>
          <w:b/>
          <w:sz w:val="24"/>
          <w:szCs w:val="24"/>
        </w:rPr>
        <w:t>II. ESSENTIAL FUNCTIONS</w:t>
      </w:r>
    </w:p>
    <w:p w14:paraId="5448B4C5" w14:textId="1EF11394" w:rsidR="00A64D56" w:rsidRPr="00A64D56" w:rsidRDefault="00D11511" w:rsidP="00A64D56">
      <w:pPr>
        <w:pStyle w:val="ListParagraph"/>
        <w:numPr>
          <w:ilvl w:val="0"/>
          <w:numId w:val="3"/>
        </w:numPr>
        <w:rPr>
          <w:b/>
        </w:rPr>
      </w:pPr>
      <w:r>
        <w:rPr>
          <w:rFonts w:ascii="Times New Roman" w:hAnsi="Times New Roman" w:cs="Times New Roman"/>
          <w:sz w:val="24"/>
          <w:szCs w:val="24"/>
        </w:rPr>
        <w:t xml:space="preserve">Deliver, facilitate, </w:t>
      </w:r>
      <w:r w:rsidR="00A64D56" w:rsidRPr="00A64D56">
        <w:rPr>
          <w:rFonts w:ascii="Times New Roman" w:hAnsi="Times New Roman" w:cs="Times New Roman"/>
          <w:sz w:val="24"/>
          <w:szCs w:val="24"/>
        </w:rPr>
        <w:t>and coordinate multi-week trainings using the Together We Grow training curriculum</w:t>
      </w:r>
      <w:r>
        <w:rPr>
          <w:rFonts w:ascii="Times New Roman" w:hAnsi="Times New Roman" w:cs="Times New Roman"/>
          <w:sz w:val="24"/>
          <w:szCs w:val="24"/>
        </w:rPr>
        <w:t xml:space="preserve"> in such a way as to prepare clients for </w:t>
      </w:r>
      <w:r w:rsidR="00A97ADC">
        <w:rPr>
          <w:rFonts w:ascii="Times New Roman" w:hAnsi="Times New Roman" w:cs="Times New Roman"/>
          <w:sz w:val="24"/>
          <w:szCs w:val="24"/>
        </w:rPr>
        <w:t>quality careers</w:t>
      </w:r>
    </w:p>
    <w:p w14:paraId="5A397A67" w14:textId="1BAB5334" w:rsidR="005A03DC" w:rsidRPr="005A03DC" w:rsidRDefault="005A03DC">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Provide one-on-one career development services </w:t>
      </w:r>
      <w:r w:rsidR="00751973">
        <w:rPr>
          <w:rFonts w:ascii="Times New Roman" w:hAnsi="Times New Roman" w:cs="Times New Roman"/>
          <w:sz w:val="24"/>
          <w:szCs w:val="24"/>
        </w:rPr>
        <w:t xml:space="preserve">– </w:t>
      </w:r>
      <w:r w:rsidR="00C660D0">
        <w:rPr>
          <w:rFonts w:ascii="Times New Roman" w:hAnsi="Times New Roman" w:cs="Times New Roman"/>
          <w:sz w:val="24"/>
          <w:szCs w:val="24"/>
        </w:rPr>
        <w:t xml:space="preserve">proactively </w:t>
      </w:r>
      <w:r w:rsidR="00751973">
        <w:rPr>
          <w:rFonts w:ascii="Times New Roman" w:hAnsi="Times New Roman" w:cs="Times New Roman"/>
          <w:sz w:val="24"/>
          <w:szCs w:val="24"/>
        </w:rPr>
        <w:t xml:space="preserve">meet with clients to assess </w:t>
      </w:r>
      <w:r w:rsidR="00C660D0">
        <w:rPr>
          <w:rFonts w:ascii="Times New Roman" w:hAnsi="Times New Roman" w:cs="Times New Roman"/>
          <w:sz w:val="24"/>
          <w:szCs w:val="24"/>
        </w:rPr>
        <w:t xml:space="preserve">barriers to employment and develop mutually agreed-upon action-steps to address these barriers using Together We Grow’s service plan, identify </w:t>
      </w:r>
      <w:r w:rsidR="00751973">
        <w:rPr>
          <w:rFonts w:ascii="Times New Roman" w:hAnsi="Times New Roman" w:cs="Times New Roman"/>
          <w:sz w:val="24"/>
          <w:szCs w:val="24"/>
        </w:rPr>
        <w:t xml:space="preserve">opportunities for career growth, provide individualized assistance to create clients’ resumes, cover letters, and prepare for job interviews, and provide coaching to address any </w:t>
      </w:r>
      <w:r w:rsidR="00AB2D83">
        <w:rPr>
          <w:rFonts w:ascii="Times New Roman" w:hAnsi="Times New Roman" w:cs="Times New Roman"/>
          <w:sz w:val="24"/>
          <w:szCs w:val="24"/>
        </w:rPr>
        <w:t>work-related</w:t>
      </w:r>
      <w:r w:rsidR="00751973">
        <w:rPr>
          <w:rFonts w:ascii="Times New Roman" w:hAnsi="Times New Roman" w:cs="Times New Roman"/>
          <w:sz w:val="24"/>
          <w:szCs w:val="24"/>
        </w:rPr>
        <w:t xml:space="preserve"> issues</w:t>
      </w:r>
    </w:p>
    <w:p w14:paraId="6A19A359" w14:textId="2188EA09" w:rsidR="005A03DC" w:rsidRPr="00975297" w:rsidRDefault="003E167F" w:rsidP="005A03DC">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With the Program Coordinator, c</w:t>
      </w:r>
      <w:r w:rsidR="005A03DC">
        <w:rPr>
          <w:rFonts w:ascii="Times New Roman" w:hAnsi="Times New Roman" w:cs="Times New Roman"/>
          <w:sz w:val="24"/>
          <w:szCs w:val="24"/>
        </w:rPr>
        <w:t>ollaborate with community-based organizations to provide specialized career development services as needed</w:t>
      </w:r>
    </w:p>
    <w:p w14:paraId="41A76FD3" w14:textId="1C8729DF" w:rsidR="00A97ADC" w:rsidRPr="00A97ADC" w:rsidRDefault="00A97ADC" w:rsidP="00A97ADC">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Consistently assess the effectiveness of the training curriculum</w:t>
      </w:r>
      <w:r w:rsidR="009F2DCB">
        <w:rPr>
          <w:rFonts w:ascii="Times New Roman" w:hAnsi="Times New Roman" w:cs="Times New Roman"/>
          <w:sz w:val="24"/>
          <w:szCs w:val="24"/>
        </w:rPr>
        <w:t xml:space="preserve"> using</w:t>
      </w:r>
      <w:r w:rsidR="00975297">
        <w:rPr>
          <w:rFonts w:ascii="Times New Roman" w:hAnsi="Times New Roman" w:cs="Times New Roman"/>
          <w:sz w:val="24"/>
          <w:szCs w:val="24"/>
        </w:rPr>
        <w:t xml:space="preserve"> program evaluations and assessments and track collected data to ensure program objectives are met</w:t>
      </w:r>
    </w:p>
    <w:p w14:paraId="0AFDF500" w14:textId="5E6BEB52" w:rsidR="00A97ADC" w:rsidRPr="00975297" w:rsidRDefault="00A97ADC" w:rsidP="00975297">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Research </w:t>
      </w:r>
      <w:r w:rsidR="00C660D0">
        <w:rPr>
          <w:rFonts w:ascii="Times New Roman" w:hAnsi="Times New Roman" w:cs="Times New Roman"/>
          <w:sz w:val="24"/>
          <w:szCs w:val="24"/>
        </w:rPr>
        <w:t xml:space="preserve">employment </w:t>
      </w:r>
      <w:r>
        <w:rPr>
          <w:rFonts w:ascii="Times New Roman" w:hAnsi="Times New Roman" w:cs="Times New Roman"/>
          <w:sz w:val="24"/>
          <w:szCs w:val="24"/>
        </w:rPr>
        <w:t>industry needs and trends</w:t>
      </w:r>
      <w:r w:rsidR="009F2DCB">
        <w:rPr>
          <w:rFonts w:ascii="Times New Roman" w:hAnsi="Times New Roman" w:cs="Times New Roman"/>
          <w:sz w:val="24"/>
          <w:szCs w:val="24"/>
        </w:rPr>
        <w:t xml:space="preserve"> and, with the Program Coordinator, develop and update training materials as needed</w:t>
      </w:r>
    </w:p>
    <w:p w14:paraId="5D90A9DD" w14:textId="77777777" w:rsidR="005A03DC" w:rsidRPr="00BA6792" w:rsidRDefault="005A03DC" w:rsidP="005A03DC">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Maintain positive relations with Community Garden and Together We Grow volunteers, interns, and community resource and referral organizations</w:t>
      </w:r>
    </w:p>
    <w:p w14:paraId="11D1594E" w14:textId="66B1A693" w:rsidR="00BA6792" w:rsidRPr="009C179B" w:rsidRDefault="00751973" w:rsidP="005A03DC">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With the Individual Development Specialist, c</w:t>
      </w:r>
      <w:r w:rsidR="00BA6792">
        <w:rPr>
          <w:rFonts w:ascii="Times New Roman" w:hAnsi="Times New Roman" w:cs="Times New Roman"/>
          <w:sz w:val="24"/>
          <w:szCs w:val="24"/>
        </w:rPr>
        <w:t>onduct follow-up phone calls from referral forms received</w:t>
      </w:r>
      <w:r w:rsidR="00625451">
        <w:rPr>
          <w:rFonts w:ascii="Times New Roman" w:hAnsi="Times New Roman" w:cs="Times New Roman"/>
          <w:sz w:val="24"/>
          <w:szCs w:val="24"/>
        </w:rPr>
        <w:t xml:space="preserve"> </w:t>
      </w:r>
      <w:r w:rsidR="000F4ED7">
        <w:rPr>
          <w:rFonts w:ascii="Times New Roman" w:hAnsi="Times New Roman" w:cs="Times New Roman"/>
          <w:sz w:val="24"/>
          <w:szCs w:val="24"/>
        </w:rPr>
        <w:t xml:space="preserve">from </w:t>
      </w:r>
      <w:r w:rsidR="00625451">
        <w:rPr>
          <w:rFonts w:ascii="Times New Roman" w:hAnsi="Times New Roman" w:cs="Times New Roman"/>
          <w:sz w:val="24"/>
          <w:szCs w:val="24"/>
        </w:rPr>
        <w:t>Brazos Valley Food Bank partner agencies</w:t>
      </w:r>
      <w:r w:rsidR="00BA6792">
        <w:rPr>
          <w:rFonts w:ascii="Times New Roman" w:hAnsi="Times New Roman" w:cs="Times New Roman"/>
          <w:sz w:val="24"/>
          <w:szCs w:val="24"/>
        </w:rPr>
        <w:t>.</w:t>
      </w:r>
    </w:p>
    <w:p w14:paraId="07D03294" w14:textId="48503C6E" w:rsidR="00BA6792" w:rsidRPr="00BA6792" w:rsidRDefault="00BA6792" w:rsidP="005A03DC">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With the Individual Development Specialist, conduct intake interviews with individuals interested in participating in Together We Grow</w:t>
      </w:r>
    </w:p>
    <w:p w14:paraId="593112E2" w14:textId="24AA7647" w:rsidR="00BA6792" w:rsidRPr="00975297" w:rsidRDefault="00BA6792" w:rsidP="005A03DC">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Maintain all client records – </w:t>
      </w:r>
      <w:r w:rsidR="00C64625">
        <w:rPr>
          <w:rFonts w:ascii="Times New Roman" w:hAnsi="Times New Roman" w:cs="Times New Roman"/>
          <w:sz w:val="24"/>
          <w:szCs w:val="24"/>
        </w:rPr>
        <w:t>store files properly to ensure client confidentiality</w:t>
      </w:r>
      <w:r w:rsidR="00877311">
        <w:rPr>
          <w:rFonts w:ascii="Times New Roman" w:hAnsi="Times New Roman" w:cs="Times New Roman"/>
          <w:sz w:val="24"/>
          <w:szCs w:val="24"/>
        </w:rPr>
        <w:t>,</w:t>
      </w:r>
      <w:r>
        <w:rPr>
          <w:rFonts w:ascii="Times New Roman" w:hAnsi="Times New Roman" w:cs="Times New Roman"/>
          <w:sz w:val="24"/>
          <w:szCs w:val="24"/>
        </w:rPr>
        <w:t xml:space="preserve"> track </w:t>
      </w:r>
      <w:r w:rsidR="0094492F">
        <w:rPr>
          <w:rFonts w:ascii="Times New Roman" w:hAnsi="Times New Roman" w:cs="Times New Roman"/>
          <w:sz w:val="24"/>
          <w:szCs w:val="24"/>
        </w:rPr>
        <w:t xml:space="preserve">services provided and </w:t>
      </w:r>
      <w:r>
        <w:rPr>
          <w:rFonts w:ascii="Times New Roman" w:hAnsi="Times New Roman" w:cs="Times New Roman"/>
          <w:sz w:val="24"/>
          <w:szCs w:val="24"/>
        </w:rPr>
        <w:t xml:space="preserve">client progress using </w:t>
      </w:r>
      <w:r w:rsidR="0096156C">
        <w:rPr>
          <w:rFonts w:ascii="Times New Roman" w:hAnsi="Times New Roman" w:cs="Times New Roman"/>
          <w:sz w:val="24"/>
          <w:szCs w:val="24"/>
        </w:rPr>
        <w:t>designated software</w:t>
      </w:r>
    </w:p>
    <w:p w14:paraId="57A6F1F4" w14:textId="266DF248" w:rsidR="00A97ADC" w:rsidRPr="00A97ADC" w:rsidRDefault="00975297" w:rsidP="00A97ADC">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Follow-up regularly with employers</w:t>
      </w:r>
      <w:r w:rsidR="00A97ADC">
        <w:rPr>
          <w:rFonts w:ascii="Times New Roman" w:hAnsi="Times New Roman" w:cs="Times New Roman"/>
          <w:sz w:val="24"/>
          <w:szCs w:val="24"/>
        </w:rPr>
        <w:t xml:space="preserve"> </w:t>
      </w:r>
      <w:r w:rsidR="00C660D0">
        <w:rPr>
          <w:rFonts w:ascii="Times New Roman" w:hAnsi="Times New Roman" w:cs="Times New Roman"/>
          <w:sz w:val="24"/>
          <w:szCs w:val="24"/>
        </w:rPr>
        <w:t xml:space="preserve">and clients </w:t>
      </w:r>
      <w:r>
        <w:rPr>
          <w:rFonts w:ascii="Times New Roman" w:hAnsi="Times New Roman" w:cs="Times New Roman"/>
          <w:sz w:val="24"/>
          <w:szCs w:val="24"/>
        </w:rPr>
        <w:t>after client has secured employment; provide additional training and/or one-on-one professional development sessions as needed</w:t>
      </w:r>
    </w:p>
    <w:p w14:paraId="1BF35767" w14:textId="77777777" w:rsidR="00975297" w:rsidRPr="009C179B" w:rsidRDefault="00975297" w:rsidP="005A03DC">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Maintain client confidentiality</w:t>
      </w:r>
    </w:p>
    <w:p w14:paraId="616CD87E" w14:textId="6B8C3E66" w:rsidR="009C179B" w:rsidRPr="00AF59B9" w:rsidRDefault="009C179B" w:rsidP="005A03DC">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Discuss all </w:t>
      </w:r>
      <w:r w:rsidR="005B2140">
        <w:rPr>
          <w:rFonts w:ascii="Times New Roman" w:hAnsi="Times New Roman" w:cs="Times New Roman"/>
          <w:sz w:val="24"/>
          <w:szCs w:val="24"/>
        </w:rPr>
        <w:t xml:space="preserve">urgent </w:t>
      </w:r>
      <w:r>
        <w:rPr>
          <w:rFonts w:ascii="Times New Roman" w:hAnsi="Times New Roman" w:cs="Times New Roman"/>
          <w:sz w:val="24"/>
          <w:szCs w:val="24"/>
        </w:rPr>
        <w:t xml:space="preserve">client </w:t>
      </w:r>
      <w:r w:rsidR="00751973">
        <w:rPr>
          <w:rFonts w:ascii="Times New Roman" w:hAnsi="Times New Roman" w:cs="Times New Roman"/>
          <w:sz w:val="24"/>
          <w:szCs w:val="24"/>
        </w:rPr>
        <w:t>re</w:t>
      </w:r>
      <w:r w:rsidR="005B2140">
        <w:rPr>
          <w:rFonts w:ascii="Times New Roman" w:hAnsi="Times New Roman" w:cs="Times New Roman"/>
          <w:sz w:val="24"/>
          <w:szCs w:val="24"/>
        </w:rPr>
        <w:t xml:space="preserve">lated </w:t>
      </w:r>
      <w:r>
        <w:rPr>
          <w:rFonts w:ascii="Times New Roman" w:hAnsi="Times New Roman" w:cs="Times New Roman"/>
          <w:sz w:val="24"/>
          <w:szCs w:val="24"/>
        </w:rPr>
        <w:t>concerns with Program Coor</w:t>
      </w:r>
      <w:r w:rsidR="008639A7">
        <w:rPr>
          <w:rFonts w:ascii="Times New Roman" w:hAnsi="Times New Roman" w:cs="Times New Roman"/>
          <w:sz w:val="24"/>
          <w:szCs w:val="24"/>
        </w:rPr>
        <w:t>dinator and/or Programs Manager</w:t>
      </w:r>
      <w:r>
        <w:rPr>
          <w:rFonts w:ascii="Times New Roman" w:hAnsi="Times New Roman" w:cs="Times New Roman"/>
          <w:sz w:val="24"/>
          <w:szCs w:val="24"/>
        </w:rPr>
        <w:t xml:space="preserve"> immediately</w:t>
      </w:r>
    </w:p>
    <w:p w14:paraId="7E42B8C6" w14:textId="1ED51C17" w:rsidR="009F2DCB" w:rsidRPr="00BA6792" w:rsidRDefault="009F2DCB" w:rsidP="005A03DC">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Uphold </w:t>
      </w:r>
      <w:r w:rsidR="00D530EC">
        <w:rPr>
          <w:rFonts w:ascii="Times New Roman" w:hAnsi="Times New Roman" w:cs="Times New Roman"/>
          <w:sz w:val="24"/>
          <w:szCs w:val="24"/>
        </w:rPr>
        <w:t xml:space="preserve">and model </w:t>
      </w:r>
      <w:r>
        <w:rPr>
          <w:rFonts w:ascii="Times New Roman" w:hAnsi="Times New Roman" w:cs="Times New Roman"/>
          <w:sz w:val="24"/>
          <w:szCs w:val="24"/>
        </w:rPr>
        <w:t>the Brazos Valley Food Bank’s mission and values</w:t>
      </w:r>
    </w:p>
    <w:p w14:paraId="27BA3DF4" w14:textId="522092C1" w:rsidR="009C179B" w:rsidRPr="009C179B" w:rsidRDefault="009C179B" w:rsidP="005A03DC">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Keep </w:t>
      </w:r>
      <w:r w:rsidR="00C660D0">
        <w:rPr>
          <w:rFonts w:ascii="Times New Roman" w:hAnsi="Times New Roman" w:cs="Times New Roman"/>
          <w:sz w:val="24"/>
          <w:szCs w:val="24"/>
        </w:rPr>
        <w:t>weekly</w:t>
      </w:r>
      <w:r w:rsidR="000F4ED7">
        <w:rPr>
          <w:rFonts w:ascii="Times New Roman" w:hAnsi="Times New Roman" w:cs="Times New Roman"/>
          <w:sz w:val="24"/>
          <w:szCs w:val="24"/>
        </w:rPr>
        <w:t xml:space="preserve"> activity report</w:t>
      </w:r>
    </w:p>
    <w:p w14:paraId="07FEDF69" w14:textId="24A3B805" w:rsidR="0094492F" w:rsidRPr="009C179B" w:rsidRDefault="0094492F" w:rsidP="005A03DC">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Attend Together We Grow team meetings as scheduled by the Program Coordinator</w:t>
      </w:r>
    </w:p>
    <w:p w14:paraId="043A110F" w14:textId="793BDA3C" w:rsidR="009C179B" w:rsidRPr="005A03DC" w:rsidRDefault="009C179B" w:rsidP="005A03DC">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Attend </w:t>
      </w:r>
      <w:r w:rsidR="00577830">
        <w:rPr>
          <w:rFonts w:ascii="Times New Roman" w:hAnsi="Times New Roman" w:cs="Times New Roman"/>
          <w:sz w:val="24"/>
          <w:szCs w:val="24"/>
        </w:rPr>
        <w:t xml:space="preserve">quarterly </w:t>
      </w:r>
      <w:r>
        <w:rPr>
          <w:rFonts w:ascii="Times New Roman" w:hAnsi="Times New Roman" w:cs="Times New Roman"/>
          <w:sz w:val="24"/>
          <w:szCs w:val="24"/>
        </w:rPr>
        <w:t>staff meetings as scheduled by the Executive Director</w:t>
      </w:r>
    </w:p>
    <w:p w14:paraId="42AD21A6" w14:textId="77777777" w:rsidR="005A03DC" w:rsidRPr="00493C39" w:rsidRDefault="005A03DC" w:rsidP="005A03DC">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Perform additional duties as assigned</w:t>
      </w:r>
    </w:p>
    <w:p w14:paraId="257AA3FD" w14:textId="77777777" w:rsidR="008639A7" w:rsidRDefault="008639A7" w:rsidP="005A03DC">
      <w:pPr>
        <w:spacing w:line="240" w:lineRule="auto"/>
        <w:rPr>
          <w:rFonts w:ascii="Times New Roman" w:hAnsi="Times New Roman" w:cs="Times New Roman"/>
          <w:b/>
          <w:sz w:val="24"/>
          <w:szCs w:val="24"/>
        </w:rPr>
      </w:pPr>
    </w:p>
    <w:p w14:paraId="18D758D0" w14:textId="77777777" w:rsidR="008639A7" w:rsidRDefault="008639A7" w:rsidP="005A03DC">
      <w:pPr>
        <w:spacing w:line="240" w:lineRule="auto"/>
        <w:rPr>
          <w:rFonts w:ascii="Times New Roman" w:hAnsi="Times New Roman" w:cs="Times New Roman"/>
          <w:b/>
          <w:sz w:val="24"/>
          <w:szCs w:val="24"/>
        </w:rPr>
      </w:pPr>
    </w:p>
    <w:p w14:paraId="06F0B5CC" w14:textId="6CF1F1D5" w:rsidR="003333B3" w:rsidRDefault="003333B3" w:rsidP="005A03DC">
      <w:pPr>
        <w:spacing w:line="240" w:lineRule="auto"/>
        <w:rPr>
          <w:rFonts w:ascii="Times New Roman" w:hAnsi="Times New Roman" w:cs="Times New Roman"/>
          <w:b/>
          <w:sz w:val="24"/>
          <w:szCs w:val="24"/>
        </w:rPr>
      </w:pPr>
      <w:r w:rsidRPr="003333B3">
        <w:rPr>
          <w:rFonts w:ascii="Times New Roman" w:hAnsi="Times New Roman" w:cs="Times New Roman"/>
          <w:b/>
          <w:sz w:val="24"/>
          <w:szCs w:val="24"/>
        </w:rPr>
        <w:t>III. MINIMUM QUALIFICATIONS</w:t>
      </w:r>
    </w:p>
    <w:p w14:paraId="5B7B1A71" w14:textId="13B9F15E" w:rsidR="003333B3" w:rsidRDefault="003333B3" w:rsidP="005A03DC">
      <w:pPr>
        <w:spacing w:line="240" w:lineRule="auto"/>
        <w:rPr>
          <w:rFonts w:ascii="Times New Roman" w:hAnsi="Times New Roman" w:cs="Times New Roman"/>
          <w:sz w:val="24"/>
          <w:szCs w:val="24"/>
        </w:rPr>
      </w:pPr>
      <w:r>
        <w:rPr>
          <w:rFonts w:ascii="Times New Roman" w:hAnsi="Times New Roman" w:cs="Times New Roman"/>
          <w:sz w:val="24"/>
          <w:szCs w:val="24"/>
        </w:rPr>
        <w:t>A. Education, Experience, and Training</w:t>
      </w:r>
    </w:p>
    <w:p w14:paraId="1CB237E5" w14:textId="62F46A7A" w:rsidR="003333B3" w:rsidRDefault="003333B3" w:rsidP="005A03D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Bachelor’s degree for a college or university accredited by an organization recognized by the Council for Higher Education Accreditation (CHEA)</w:t>
      </w:r>
      <w:r w:rsidR="00F37E5F">
        <w:rPr>
          <w:rFonts w:ascii="Times New Roman" w:hAnsi="Times New Roman" w:cs="Times New Roman"/>
          <w:sz w:val="24"/>
          <w:szCs w:val="24"/>
        </w:rPr>
        <w:t xml:space="preserve">, with major course work in Social Sciences, Sociology, Human Resources, Education, Psychology, or a related field and/or relevant work experience in training, social work, </w:t>
      </w:r>
      <w:r w:rsidR="005B2140">
        <w:rPr>
          <w:rFonts w:ascii="Times New Roman" w:hAnsi="Times New Roman" w:cs="Times New Roman"/>
          <w:sz w:val="24"/>
          <w:szCs w:val="24"/>
        </w:rPr>
        <w:t xml:space="preserve">employment or career development, </w:t>
      </w:r>
      <w:r w:rsidR="00F37E5F">
        <w:rPr>
          <w:rFonts w:ascii="Times New Roman" w:hAnsi="Times New Roman" w:cs="Times New Roman"/>
          <w:sz w:val="24"/>
          <w:szCs w:val="24"/>
        </w:rPr>
        <w:t>or related field.</w:t>
      </w:r>
    </w:p>
    <w:p w14:paraId="1C5A9244" w14:textId="77777777" w:rsidR="00F37E5F" w:rsidRDefault="00F37E5F" w:rsidP="005A03DC">
      <w:pPr>
        <w:spacing w:line="240" w:lineRule="auto"/>
        <w:rPr>
          <w:rFonts w:ascii="Times New Roman" w:hAnsi="Times New Roman" w:cs="Times New Roman"/>
          <w:sz w:val="24"/>
          <w:szCs w:val="24"/>
        </w:rPr>
      </w:pPr>
      <w:r>
        <w:rPr>
          <w:rFonts w:ascii="Times New Roman" w:hAnsi="Times New Roman" w:cs="Times New Roman"/>
          <w:sz w:val="24"/>
          <w:szCs w:val="24"/>
        </w:rPr>
        <w:t>B. Knowledge and Skills</w:t>
      </w:r>
    </w:p>
    <w:p w14:paraId="59A9FA04" w14:textId="77777777" w:rsidR="00F37E5F" w:rsidRDefault="00F37E5F" w:rsidP="005A03D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Bilingual in Spanish, preferred</w:t>
      </w:r>
    </w:p>
    <w:p w14:paraId="68E957F2" w14:textId="77777777" w:rsidR="00F37E5F" w:rsidRDefault="00F37E5F" w:rsidP="005A03D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Excellent written, oral, leadership, and interpersonal skills.  In particular, the ability to understand and organize detailed information and to write about or talk extemporaneously on that information.</w:t>
      </w:r>
    </w:p>
    <w:p w14:paraId="5ADFDFB7" w14:textId="15357EC7" w:rsidR="00493C39" w:rsidRDefault="00493C39" w:rsidP="005A03D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Proficiency in Outlook, Word, PowerPoint, and Excel</w:t>
      </w:r>
    </w:p>
    <w:p w14:paraId="404D61F3" w14:textId="3ABF5864" w:rsidR="00044BDD" w:rsidRDefault="00044BDD" w:rsidP="005A03D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Knowledge of </w:t>
      </w:r>
      <w:r w:rsidR="00454325">
        <w:rPr>
          <w:rFonts w:ascii="Times New Roman" w:hAnsi="Times New Roman" w:cs="Times New Roman"/>
          <w:sz w:val="24"/>
          <w:szCs w:val="24"/>
        </w:rPr>
        <w:t xml:space="preserve">effective </w:t>
      </w:r>
      <w:r>
        <w:rPr>
          <w:rFonts w:ascii="Times New Roman" w:hAnsi="Times New Roman" w:cs="Times New Roman"/>
          <w:sz w:val="24"/>
          <w:szCs w:val="24"/>
        </w:rPr>
        <w:t>adult education techniques</w:t>
      </w:r>
      <w:r w:rsidR="00415885">
        <w:rPr>
          <w:rFonts w:ascii="Times New Roman" w:hAnsi="Times New Roman" w:cs="Times New Roman"/>
          <w:sz w:val="24"/>
          <w:szCs w:val="24"/>
        </w:rPr>
        <w:t>, including facilitation and mediating opposing points of view; receptive and responsive to professional coaching from Program Coordinator</w:t>
      </w:r>
    </w:p>
    <w:p w14:paraId="76E9308D" w14:textId="77777777" w:rsidR="00F37E5F" w:rsidRDefault="00F37E5F" w:rsidP="005A03D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Knowledge of hunger and poverty issues</w:t>
      </w:r>
    </w:p>
    <w:p w14:paraId="6AF888CE" w14:textId="77777777" w:rsidR="00493C39" w:rsidRDefault="00493C39" w:rsidP="005A03D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Knowledge of community resources and ability to use them effectively for clients</w:t>
      </w:r>
    </w:p>
    <w:p w14:paraId="5BA54324" w14:textId="02FF8E1C" w:rsidR="00F37E5F" w:rsidRDefault="00F37E5F" w:rsidP="005A03D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Ability to work cooperatively under pressure with a diverse range of people</w:t>
      </w:r>
      <w:r w:rsidR="00930257">
        <w:rPr>
          <w:rFonts w:ascii="Times New Roman" w:hAnsi="Times New Roman" w:cs="Times New Roman"/>
          <w:sz w:val="24"/>
          <w:szCs w:val="24"/>
        </w:rPr>
        <w:t xml:space="preserve"> and d</w:t>
      </w:r>
      <w:r>
        <w:rPr>
          <w:rFonts w:ascii="Times New Roman" w:hAnsi="Times New Roman" w:cs="Times New Roman"/>
          <w:sz w:val="24"/>
          <w:szCs w:val="24"/>
        </w:rPr>
        <w:t>emonstrated ability to communicate tactfully with all members of society.</w:t>
      </w:r>
    </w:p>
    <w:p w14:paraId="66F6D1D0" w14:textId="77777777" w:rsidR="00D57D36" w:rsidRDefault="00F37E5F" w:rsidP="005A03D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Ability to set priorities, identify goals, and plan effectively</w:t>
      </w:r>
    </w:p>
    <w:p w14:paraId="200F8858" w14:textId="211AA364" w:rsidR="00D530EC" w:rsidRDefault="00F37E5F" w:rsidP="005A03D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Good understanding of group dynamics</w:t>
      </w:r>
      <w:r w:rsidR="00930257">
        <w:rPr>
          <w:rFonts w:ascii="Times New Roman" w:hAnsi="Times New Roman" w:cs="Times New Roman"/>
          <w:sz w:val="24"/>
          <w:szCs w:val="24"/>
        </w:rPr>
        <w:t xml:space="preserve">, </w:t>
      </w:r>
      <w:r w:rsidR="004715E2">
        <w:rPr>
          <w:rFonts w:ascii="Times New Roman" w:hAnsi="Times New Roman" w:cs="Times New Roman"/>
          <w:sz w:val="24"/>
          <w:szCs w:val="24"/>
        </w:rPr>
        <w:t>receptive and responsive to professional coaching from Program Coordinator</w:t>
      </w:r>
    </w:p>
    <w:p w14:paraId="1C371349" w14:textId="5CD79890" w:rsidR="00F37E5F" w:rsidRDefault="00D530EC" w:rsidP="005A03D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w:t>
      </w:r>
      <w:r w:rsidR="00F37E5F">
        <w:rPr>
          <w:rFonts w:ascii="Times New Roman" w:hAnsi="Times New Roman" w:cs="Times New Roman"/>
          <w:sz w:val="24"/>
          <w:szCs w:val="24"/>
        </w:rPr>
        <w:t>bility to handle supervision professionally</w:t>
      </w:r>
    </w:p>
    <w:p w14:paraId="5604BF40" w14:textId="19760662" w:rsidR="0094492F" w:rsidRDefault="0094492F" w:rsidP="005A03D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Ability to be detail oriented and follow-through on tasks</w:t>
      </w:r>
    </w:p>
    <w:p w14:paraId="60E0832B" w14:textId="3A38354E" w:rsidR="001B6DB7" w:rsidRDefault="001B6DB7" w:rsidP="005A03D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Ability to </w:t>
      </w:r>
      <w:r w:rsidR="00724EFC">
        <w:rPr>
          <w:rFonts w:ascii="Times New Roman" w:hAnsi="Times New Roman" w:cs="Times New Roman"/>
          <w:sz w:val="24"/>
          <w:szCs w:val="24"/>
        </w:rPr>
        <w:t>coach clients</w:t>
      </w:r>
      <w:r>
        <w:rPr>
          <w:rFonts w:ascii="Times New Roman" w:hAnsi="Times New Roman" w:cs="Times New Roman"/>
          <w:sz w:val="24"/>
          <w:szCs w:val="24"/>
        </w:rPr>
        <w:t xml:space="preserve"> professionally</w:t>
      </w:r>
    </w:p>
    <w:p w14:paraId="07EB8E4C" w14:textId="20FB6971" w:rsidR="00493C39" w:rsidRDefault="00493C39" w:rsidP="005A03D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Ability to work in stressful situations and under </w:t>
      </w:r>
      <w:r w:rsidR="005B2140">
        <w:rPr>
          <w:rFonts w:ascii="Times New Roman" w:hAnsi="Times New Roman" w:cs="Times New Roman"/>
          <w:sz w:val="24"/>
          <w:szCs w:val="24"/>
        </w:rPr>
        <w:t xml:space="preserve">program </w:t>
      </w:r>
      <w:r>
        <w:rPr>
          <w:rFonts w:ascii="Times New Roman" w:hAnsi="Times New Roman" w:cs="Times New Roman"/>
          <w:sz w:val="24"/>
          <w:szCs w:val="24"/>
        </w:rPr>
        <w:t>timelines</w:t>
      </w:r>
    </w:p>
    <w:p w14:paraId="72BEA49E" w14:textId="77777777" w:rsidR="00493C39" w:rsidRDefault="00493C39" w:rsidP="005A03D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Ability to be flexible with working hours to meet the needs of clients and class schedules (includes evenings and weekends)</w:t>
      </w:r>
    </w:p>
    <w:p w14:paraId="479545FD" w14:textId="3E34E6F7" w:rsidR="00BA6792" w:rsidRDefault="00BA6792" w:rsidP="005A03D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Ability to work effectively </w:t>
      </w:r>
      <w:r w:rsidR="001B6DB7">
        <w:rPr>
          <w:rFonts w:ascii="Times New Roman" w:hAnsi="Times New Roman" w:cs="Times New Roman"/>
          <w:sz w:val="24"/>
          <w:szCs w:val="24"/>
        </w:rPr>
        <w:t xml:space="preserve">and efficiently </w:t>
      </w:r>
      <w:r>
        <w:rPr>
          <w:rFonts w:ascii="Times New Roman" w:hAnsi="Times New Roman" w:cs="Times New Roman"/>
          <w:sz w:val="24"/>
          <w:szCs w:val="24"/>
        </w:rPr>
        <w:t>with other Food Bank staff and volunteers</w:t>
      </w:r>
    </w:p>
    <w:p w14:paraId="44AAD0DA" w14:textId="77777777" w:rsidR="00BA6792" w:rsidRDefault="00BA6792" w:rsidP="005A03D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Ability to be certified in First Aid and Food Handling</w:t>
      </w:r>
    </w:p>
    <w:p w14:paraId="681B2225" w14:textId="77777777" w:rsidR="00493C39" w:rsidRDefault="00493C39" w:rsidP="005A03D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Must be able to pass criminal background check</w:t>
      </w:r>
    </w:p>
    <w:p w14:paraId="73F9D54E" w14:textId="6212A2C3" w:rsidR="00493C39" w:rsidRDefault="00493C39" w:rsidP="005A03D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Current driver’s license and ability to use personal vehicle for BVFB business (mileage reimbursement for work travel)</w:t>
      </w:r>
    </w:p>
    <w:p w14:paraId="0E70A5B9" w14:textId="77777777" w:rsidR="004715E2" w:rsidRDefault="004715E2" w:rsidP="004715E2">
      <w:pPr>
        <w:spacing w:line="240" w:lineRule="auto"/>
        <w:rPr>
          <w:rFonts w:ascii="Times New Roman" w:hAnsi="Times New Roman" w:cs="Times New Roman"/>
          <w:b/>
          <w:sz w:val="24"/>
          <w:szCs w:val="24"/>
        </w:rPr>
      </w:pPr>
      <w:r w:rsidRPr="004B6D59">
        <w:rPr>
          <w:rFonts w:ascii="Times New Roman" w:hAnsi="Times New Roman" w:cs="Times New Roman"/>
          <w:b/>
          <w:sz w:val="24"/>
          <w:szCs w:val="24"/>
        </w:rPr>
        <w:t>IV. PREFFERED QUALIFICATIONS</w:t>
      </w:r>
    </w:p>
    <w:p w14:paraId="1292670D" w14:textId="77777777" w:rsidR="004715E2" w:rsidRPr="004B6D59" w:rsidRDefault="004715E2" w:rsidP="004715E2">
      <w:pPr>
        <w:spacing w:line="240" w:lineRule="auto"/>
        <w:rPr>
          <w:rFonts w:ascii="Times New Roman" w:hAnsi="Times New Roman" w:cs="Times New Roman"/>
          <w:sz w:val="24"/>
          <w:szCs w:val="24"/>
        </w:rPr>
      </w:pPr>
      <w:r>
        <w:rPr>
          <w:rFonts w:ascii="Times New Roman" w:hAnsi="Times New Roman" w:cs="Times New Roman"/>
          <w:sz w:val="24"/>
          <w:szCs w:val="24"/>
        </w:rPr>
        <w:t>Experience and Training</w:t>
      </w:r>
    </w:p>
    <w:p w14:paraId="15882415" w14:textId="77777777" w:rsidR="004715E2" w:rsidRDefault="004715E2" w:rsidP="004715E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One or more years of experience providing group instruction to adults or in delivering curriculum in an adult education setting </w:t>
      </w:r>
    </w:p>
    <w:p w14:paraId="22DD029C" w14:textId="62A3A786" w:rsidR="004715E2" w:rsidRDefault="004715E2" w:rsidP="004715E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One or more years of experience working with an economically disadvantaged population, ideally in a coaching capacity</w:t>
      </w:r>
    </w:p>
    <w:p w14:paraId="3B5EB385" w14:textId="16051A88" w:rsidR="0094492F" w:rsidRDefault="0094492F" w:rsidP="004715E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Comfort and skill in a teaching and coaching environment</w:t>
      </w:r>
    </w:p>
    <w:p w14:paraId="7FFAF119" w14:textId="77777777" w:rsidR="004715E2" w:rsidRPr="00093AE2" w:rsidRDefault="004715E2" w:rsidP="00093AE2">
      <w:pPr>
        <w:spacing w:line="240" w:lineRule="auto"/>
        <w:rPr>
          <w:rFonts w:ascii="Times New Roman" w:hAnsi="Times New Roman" w:cs="Times New Roman"/>
          <w:sz w:val="24"/>
          <w:szCs w:val="24"/>
        </w:rPr>
      </w:pPr>
    </w:p>
    <w:p w14:paraId="527918CE" w14:textId="15FAF9D7" w:rsidR="003333B3" w:rsidRDefault="004715E2" w:rsidP="005A03DC">
      <w:pPr>
        <w:spacing w:line="240" w:lineRule="auto"/>
        <w:rPr>
          <w:rFonts w:ascii="Times New Roman" w:hAnsi="Times New Roman" w:cs="Times New Roman"/>
          <w:b/>
          <w:sz w:val="24"/>
          <w:szCs w:val="24"/>
        </w:rPr>
      </w:pPr>
      <w:r>
        <w:rPr>
          <w:rFonts w:ascii="Times New Roman" w:hAnsi="Times New Roman" w:cs="Times New Roman"/>
          <w:b/>
          <w:sz w:val="24"/>
          <w:szCs w:val="24"/>
        </w:rPr>
        <w:t>V</w:t>
      </w:r>
      <w:r w:rsidR="003333B3" w:rsidRPr="003333B3">
        <w:rPr>
          <w:rFonts w:ascii="Times New Roman" w:hAnsi="Times New Roman" w:cs="Times New Roman"/>
          <w:b/>
          <w:sz w:val="24"/>
          <w:szCs w:val="24"/>
        </w:rPr>
        <w:t>. ADDITIONAL REQUIREMENTS WITH OR WITHOUT REASONABLE ACCOMODATION</w:t>
      </w:r>
    </w:p>
    <w:p w14:paraId="0AB98043" w14:textId="77777777" w:rsidR="005A03DC" w:rsidRPr="005A03DC" w:rsidRDefault="005A03DC" w:rsidP="005A03DC">
      <w:pPr>
        <w:pStyle w:val="ListParagraph"/>
        <w:numPr>
          <w:ilvl w:val="0"/>
          <w:numId w:val="4"/>
        </w:numPr>
        <w:spacing w:line="240" w:lineRule="auto"/>
        <w:rPr>
          <w:rFonts w:ascii="Times New Roman" w:hAnsi="Times New Roman" w:cs="Times New Roman"/>
          <w:b/>
          <w:sz w:val="24"/>
          <w:szCs w:val="24"/>
        </w:rPr>
      </w:pPr>
      <w:r>
        <w:rPr>
          <w:rFonts w:ascii="Times New Roman" w:hAnsi="Times New Roman" w:cs="Times New Roman"/>
          <w:sz w:val="24"/>
          <w:szCs w:val="24"/>
        </w:rPr>
        <w:t>Ability to walk, stand, sit, kneel, push, stoop, reach above the shoulder, grasp, pull, bend repeatedly, identify colors, hear with aid, see, write, count, read, speak, analyze, alphabetize, lift and carry up to 50 lbs., perceive depth, operate a motor vehicle, and operate motor equipment.</w:t>
      </w:r>
    </w:p>
    <w:p w14:paraId="097A53A0" w14:textId="77777777" w:rsidR="005A03DC" w:rsidRPr="005A03DC" w:rsidRDefault="005A03DC" w:rsidP="005A03DC">
      <w:pPr>
        <w:pStyle w:val="ListParagraph"/>
        <w:numPr>
          <w:ilvl w:val="0"/>
          <w:numId w:val="4"/>
        </w:numPr>
        <w:spacing w:line="240" w:lineRule="auto"/>
        <w:rPr>
          <w:rFonts w:ascii="Times New Roman" w:hAnsi="Times New Roman" w:cs="Times New Roman"/>
          <w:b/>
          <w:sz w:val="24"/>
          <w:szCs w:val="24"/>
        </w:rPr>
      </w:pPr>
      <w:r>
        <w:rPr>
          <w:rFonts w:ascii="Times New Roman" w:hAnsi="Times New Roman" w:cs="Times New Roman"/>
          <w:sz w:val="24"/>
          <w:szCs w:val="24"/>
        </w:rPr>
        <w:t>Conditions may include working inside, working outside, working alone, working protracted or irregular hours, and traveling by car, van, bus, and airplane.</w:t>
      </w:r>
    </w:p>
    <w:p w14:paraId="34E6C6F7" w14:textId="77777777" w:rsidR="005A03DC" w:rsidRPr="005A03DC" w:rsidRDefault="005A03DC" w:rsidP="005A03DC">
      <w:pPr>
        <w:pStyle w:val="ListParagraph"/>
        <w:numPr>
          <w:ilvl w:val="0"/>
          <w:numId w:val="4"/>
        </w:numPr>
        <w:spacing w:line="240" w:lineRule="auto"/>
        <w:rPr>
          <w:rFonts w:ascii="Times New Roman" w:hAnsi="Times New Roman" w:cs="Times New Roman"/>
          <w:b/>
          <w:sz w:val="24"/>
          <w:szCs w:val="24"/>
        </w:rPr>
      </w:pPr>
      <w:r>
        <w:rPr>
          <w:rFonts w:ascii="Times New Roman" w:hAnsi="Times New Roman" w:cs="Times New Roman"/>
          <w:sz w:val="24"/>
          <w:szCs w:val="24"/>
        </w:rPr>
        <w:t>Equipment (machines, tools, devices) used in performing only the essential functions include computer and related equipment, calculator, copier, fax machine, telephone, and automobile.</w:t>
      </w:r>
    </w:p>
    <w:p w14:paraId="146BC128" w14:textId="77777777" w:rsidR="003333B3" w:rsidRDefault="003333B3">
      <w:pPr>
        <w:rPr>
          <w:rFonts w:ascii="Times New Roman" w:hAnsi="Times New Roman" w:cs="Times New Roman"/>
          <w:b/>
          <w:sz w:val="24"/>
          <w:szCs w:val="24"/>
          <w:u w:val="single"/>
        </w:rPr>
      </w:pPr>
      <w:r w:rsidRPr="003333B3">
        <w:rPr>
          <w:rFonts w:ascii="Times New Roman" w:hAnsi="Times New Roman" w:cs="Times New Roman"/>
          <w:b/>
          <w:sz w:val="24"/>
          <w:szCs w:val="24"/>
          <w:u w:val="single"/>
        </w:rPr>
        <w:t>TO APPLY:</w:t>
      </w:r>
    </w:p>
    <w:p w14:paraId="04DDE3B1" w14:textId="77777777" w:rsidR="00BA6792" w:rsidRDefault="00BA6792">
      <w:pPr>
        <w:rPr>
          <w:rFonts w:ascii="Times New Roman" w:hAnsi="Times New Roman" w:cs="Times New Roman"/>
          <w:sz w:val="24"/>
          <w:szCs w:val="24"/>
        </w:rPr>
      </w:pPr>
      <w:r>
        <w:rPr>
          <w:rFonts w:ascii="Times New Roman" w:hAnsi="Times New Roman" w:cs="Times New Roman"/>
          <w:sz w:val="24"/>
          <w:szCs w:val="24"/>
        </w:rPr>
        <w:t>Interested candidates should send a cover letter and resume (or professional vitae) to:</w:t>
      </w:r>
    </w:p>
    <w:p w14:paraId="4F74ADB4" w14:textId="7BDF10AD" w:rsidR="00966738" w:rsidRDefault="00966738">
      <w:pPr>
        <w:rPr>
          <w:rFonts w:ascii="Times New Roman" w:hAnsi="Times New Roman" w:cs="Times New Roman"/>
          <w:sz w:val="24"/>
          <w:szCs w:val="24"/>
        </w:rPr>
      </w:pPr>
      <w:r>
        <w:rPr>
          <w:rFonts w:ascii="Times New Roman" w:hAnsi="Times New Roman" w:cs="Times New Roman"/>
          <w:sz w:val="24"/>
          <w:szCs w:val="24"/>
        </w:rPr>
        <w:tab/>
      </w:r>
      <w:r w:rsidR="00A64D56">
        <w:rPr>
          <w:rFonts w:ascii="Times New Roman" w:hAnsi="Times New Roman" w:cs="Times New Roman"/>
          <w:sz w:val="24"/>
          <w:szCs w:val="24"/>
        </w:rPr>
        <w:t>Alaina Jalufka, Together We Grow Program Coordinator</w:t>
      </w:r>
    </w:p>
    <w:p w14:paraId="378FC3CB" w14:textId="1B229BD1" w:rsidR="00A64D56" w:rsidRDefault="00A64D56">
      <w:pPr>
        <w:rPr>
          <w:rFonts w:ascii="Times New Roman" w:hAnsi="Times New Roman" w:cs="Times New Roman"/>
          <w:sz w:val="24"/>
          <w:szCs w:val="24"/>
        </w:rPr>
      </w:pPr>
      <w:r>
        <w:rPr>
          <w:rFonts w:ascii="Times New Roman" w:hAnsi="Times New Roman" w:cs="Times New Roman"/>
          <w:sz w:val="24"/>
          <w:szCs w:val="24"/>
        </w:rPr>
        <w:tab/>
      </w:r>
      <w:hyperlink r:id="rId6" w:history="1">
        <w:r w:rsidRPr="000B46D6">
          <w:rPr>
            <w:rStyle w:val="Hyperlink"/>
            <w:rFonts w:ascii="Times New Roman" w:hAnsi="Times New Roman" w:cs="Times New Roman"/>
            <w:sz w:val="24"/>
            <w:szCs w:val="24"/>
          </w:rPr>
          <w:t>alainaj@bvfb.org</w:t>
        </w:r>
      </w:hyperlink>
      <w:r>
        <w:rPr>
          <w:rFonts w:ascii="Times New Roman" w:hAnsi="Times New Roman" w:cs="Times New Roman"/>
          <w:sz w:val="24"/>
          <w:szCs w:val="24"/>
        </w:rPr>
        <w:t xml:space="preserve"> </w:t>
      </w:r>
    </w:p>
    <w:p w14:paraId="4A38B944" w14:textId="77777777" w:rsidR="00966738" w:rsidRDefault="00966738">
      <w:pPr>
        <w:rPr>
          <w:rFonts w:ascii="Times New Roman" w:hAnsi="Times New Roman" w:cs="Times New Roman"/>
          <w:b/>
          <w:i/>
          <w:sz w:val="24"/>
          <w:szCs w:val="24"/>
        </w:rPr>
      </w:pPr>
      <w:r>
        <w:rPr>
          <w:rFonts w:ascii="Times New Roman" w:hAnsi="Times New Roman" w:cs="Times New Roman"/>
          <w:sz w:val="24"/>
          <w:szCs w:val="24"/>
        </w:rPr>
        <w:tab/>
      </w:r>
      <w:r w:rsidRPr="00966738">
        <w:rPr>
          <w:rFonts w:ascii="Times New Roman" w:hAnsi="Times New Roman" w:cs="Times New Roman"/>
          <w:b/>
          <w:i/>
          <w:sz w:val="24"/>
          <w:szCs w:val="24"/>
        </w:rPr>
        <w:t xml:space="preserve">Please, no calls or walk-in inquiries about your application.  If we are interested in </w:t>
      </w:r>
      <w:r w:rsidRPr="00966738">
        <w:rPr>
          <w:rFonts w:ascii="Times New Roman" w:hAnsi="Times New Roman" w:cs="Times New Roman"/>
          <w:b/>
          <w:i/>
          <w:sz w:val="24"/>
          <w:szCs w:val="24"/>
        </w:rPr>
        <w:tab/>
        <w:t>interviewing you, we will contact you.</w:t>
      </w:r>
      <w:r w:rsidRPr="00966738">
        <w:rPr>
          <w:rFonts w:ascii="Times New Roman" w:hAnsi="Times New Roman" w:cs="Times New Roman"/>
          <w:b/>
          <w:i/>
          <w:sz w:val="24"/>
          <w:szCs w:val="24"/>
        </w:rPr>
        <w:tab/>
      </w:r>
    </w:p>
    <w:p w14:paraId="7D284E99" w14:textId="7AD0E2A4" w:rsidR="00966738" w:rsidRPr="00966738" w:rsidRDefault="00966738">
      <w:pPr>
        <w:rPr>
          <w:rFonts w:ascii="Times New Roman" w:hAnsi="Times New Roman" w:cs="Times New Roman"/>
          <w:b/>
          <w:sz w:val="24"/>
          <w:szCs w:val="24"/>
        </w:rPr>
      </w:pPr>
      <w:r>
        <w:rPr>
          <w:rFonts w:ascii="Times New Roman" w:hAnsi="Times New Roman" w:cs="Times New Roman"/>
          <w:b/>
          <w:sz w:val="24"/>
          <w:szCs w:val="24"/>
          <w:u w:val="single"/>
        </w:rPr>
        <w:t>Deadline to email required documents is</w:t>
      </w:r>
      <w:r w:rsidR="00D11511">
        <w:rPr>
          <w:rFonts w:ascii="Times New Roman" w:hAnsi="Times New Roman" w:cs="Times New Roman"/>
          <w:b/>
          <w:sz w:val="24"/>
          <w:szCs w:val="24"/>
          <w:u w:val="single"/>
        </w:rPr>
        <w:t xml:space="preserve"> </w:t>
      </w:r>
      <w:r w:rsidR="00093AE2">
        <w:rPr>
          <w:rFonts w:ascii="Times New Roman" w:hAnsi="Times New Roman" w:cs="Times New Roman"/>
          <w:b/>
          <w:sz w:val="24"/>
          <w:szCs w:val="24"/>
          <w:u w:val="single"/>
        </w:rPr>
        <w:t>November 30</w:t>
      </w:r>
      <w:r>
        <w:rPr>
          <w:rFonts w:ascii="Times New Roman" w:hAnsi="Times New Roman" w:cs="Times New Roman"/>
          <w:b/>
          <w:sz w:val="24"/>
          <w:szCs w:val="24"/>
          <w:u w:val="single"/>
        </w:rPr>
        <w:t>, 201</w:t>
      </w:r>
      <w:r w:rsidR="00D11511">
        <w:rPr>
          <w:rFonts w:ascii="Times New Roman" w:hAnsi="Times New Roman" w:cs="Times New Roman"/>
          <w:b/>
          <w:sz w:val="24"/>
          <w:szCs w:val="24"/>
          <w:u w:val="single"/>
        </w:rPr>
        <w:t>8</w:t>
      </w:r>
      <w:r>
        <w:rPr>
          <w:rFonts w:ascii="Times New Roman" w:hAnsi="Times New Roman" w:cs="Times New Roman"/>
          <w:b/>
          <w:sz w:val="24"/>
          <w:szCs w:val="24"/>
        </w:rPr>
        <w:t>.  BVFB is an Equal Opportunity Employer (EOE).</w:t>
      </w:r>
    </w:p>
    <w:p w14:paraId="0E5C4F2D" w14:textId="77777777" w:rsidR="003333B3" w:rsidRDefault="003333B3">
      <w:pPr>
        <w:rPr>
          <w:rFonts w:ascii="Times New Roman" w:hAnsi="Times New Roman" w:cs="Times New Roman"/>
          <w:i/>
          <w:sz w:val="24"/>
          <w:szCs w:val="24"/>
        </w:rPr>
      </w:pPr>
      <w:r>
        <w:rPr>
          <w:rFonts w:ascii="Times New Roman" w:hAnsi="Times New Roman" w:cs="Times New Roman"/>
          <w:i/>
          <w:sz w:val="24"/>
          <w:szCs w:val="24"/>
        </w:rPr>
        <w:t>About the Brazos Valley Food Bank</w:t>
      </w:r>
    </w:p>
    <w:p w14:paraId="0656341D" w14:textId="5468F21D" w:rsidR="003333B3" w:rsidRPr="003333B3" w:rsidRDefault="003333B3" w:rsidP="003333B3">
      <w:pPr>
        <w:spacing w:line="240" w:lineRule="auto"/>
        <w:jc w:val="both"/>
        <w:rPr>
          <w:rFonts w:ascii="Times New Roman" w:hAnsi="Times New Roman" w:cs="Times New Roman"/>
          <w:sz w:val="24"/>
          <w:szCs w:val="24"/>
        </w:rPr>
      </w:pPr>
      <w:r>
        <w:rPr>
          <w:rFonts w:ascii="Times New Roman" w:hAnsi="Times New Roman" w:cs="Times New Roman"/>
          <w:sz w:val="24"/>
          <w:szCs w:val="24"/>
        </w:rPr>
        <w:t>The Brazos Valley Food Bank, a local nonprofit organization in Bryan, is a central distribution site that unites food donors, volunteers, and hunger-relief agencies.  As the hub of over 3</w:t>
      </w:r>
      <w:r w:rsidR="001A2CBB">
        <w:rPr>
          <w:rFonts w:ascii="Times New Roman" w:hAnsi="Times New Roman" w:cs="Times New Roman"/>
          <w:sz w:val="24"/>
          <w:szCs w:val="24"/>
        </w:rPr>
        <w:t>8</w:t>
      </w:r>
      <w:r>
        <w:rPr>
          <w:rFonts w:ascii="Times New Roman" w:hAnsi="Times New Roman" w:cs="Times New Roman"/>
          <w:sz w:val="24"/>
          <w:szCs w:val="24"/>
        </w:rPr>
        <w:t xml:space="preserve"> different agencies that feed the hungry throughout Brazos, Burles, Grimes, Madison, Robertson, and Washington counties, the Brazos Valley Food Bank is on target to distribute over 6 million pounds of food by this year to over 50,000 different individuals in need.  In addition to supplying food to partner agencies, the Food Bank oversees Children’s </w:t>
      </w:r>
      <w:proofErr w:type="spellStart"/>
      <w:r>
        <w:rPr>
          <w:rFonts w:ascii="Times New Roman" w:hAnsi="Times New Roman" w:cs="Times New Roman"/>
          <w:sz w:val="24"/>
          <w:szCs w:val="24"/>
        </w:rPr>
        <w:t>BackPack</w:t>
      </w:r>
      <w:proofErr w:type="spellEnd"/>
      <w:r>
        <w:rPr>
          <w:rFonts w:ascii="Times New Roman" w:hAnsi="Times New Roman" w:cs="Times New Roman"/>
          <w:sz w:val="24"/>
          <w:szCs w:val="24"/>
        </w:rPr>
        <w:t xml:space="preserve">, Senior Bags, Family Box, Nutrition Education, </w:t>
      </w:r>
      <w:r w:rsidR="005A03C4">
        <w:rPr>
          <w:rFonts w:ascii="Times New Roman" w:hAnsi="Times New Roman" w:cs="Times New Roman"/>
          <w:sz w:val="24"/>
          <w:szCs w:val="24"/>
        </w:rPr>
        <w:t xml:space="preserve">Together We Grow, </w:t>
      </w:r>
      <w:r>
        <w:rPr>
          <w:rFonts w:ascii="Times New Roman" w:hAnsi="Times New Roman" w:cs="Times New Roman"/>
          <w:sz w:val="24"/>
          <w:szCs w:val="24"/>
        </w:rPr>
        <w:t xml:space="preserve">and </w:t>
      </w:r>
      <w:r w:rsidR="001A2CBB">
        <w:rPr>
          <w:rFonts w:ascii="Times New Roman" w:hAnsi="Times New Roman" w:cs="Times New Roman"/>
          <w:sz w:val="24"/>
          <w:szCs w:val="24"/>
        </w:rPr>
        <w:t>Benefits Assistance</w:t>
      </w:r>
      <w:r>
        <w:rPr>
          <w:rFonts w:ascii="Times New Roman" w:hAnsi="Times New Roman" w:cs="Times New Roman"/>
          <w:sz w:val="24"/>
          <w:szCs w:val="24"/>
        </w:rPr>
        <w:t xml:space="preserve"> programs, as well as oversees Mobile Food and School-Based Food Pantries to reach those in nee</w:t>
      </w:r>
      <w:bookmarkStart w:id="0" w:name="_GoBack"/>
      <w:bookmarkEnd w:id="0"/>
      <w:r>
        <w:rPr>
          <w:rFonts w:ascii="Times New Roman" w:hAnsi="Times New Roman" w:cs="Times New Roman"/>
          <w:sz w:val="24"/>
          <w:szCs w:val="24"/>
        </w:rPr>
        <w:t>d.</w:t>
      </w:r>
    </w:p>
    <w:sectPr w:rsidR="003333B3" w:rsidRPr="00333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36D33"/>
    <w:multiLevelType w:val="hybridMultilevel"/>
    <w:tmpl w:val="A280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CC6612"/>
    <w:multiLevelType w:val="hybridMultilevel"/>
    <w:tmpl w:val="072C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2C6E4E"/>
    <w:multiLevelType w:val="hybridMultilevel"/>
    <w:tmpl w:val="C86A3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F0697C"/>
    <w:multiLevelType w:val="hybridMultilevel"/>
    <w:tmpl w:val="F6C0D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3B3"/>
    <w:rsid w:val="00001C4A"/>
    <w:rsid w:val="00022E9C"/>
    <w:rsid w:val="000265BB"/>
    <w:rsid w:val="00044BDD"/>
    <w:rsid w:val="00093A98"/>
    <w:rsid w:val="00093AE2"/>
    <w:rsid w:val="00096B78"/>
    <w:rsid w:val="000C608E"/>
    <w:rsid w:val="000D1D37"/>
    <w:rsid w:val="000F4ED7"/>
    <w:rsid w:val="00123712"/>
    <w:rsid w:val="00133B50"/>
    <w:rsid w:val="001A2CBB"/>
    <w:rsid w:val="001A3F90"/>
    <w:rsid w:val="001B6DB7"/>
    <w:rsid w:val="00212B6F"/>
    <w:rsid w:val="00262D86"/>
    <w:rsid w:val="002C12E7"/>
    <w:rsid w:val="002D63CC"/>
    <w:rsid w:val="002F517B"/>
    <w:rsid w:val="003333B3"/>
    <w:rsid w:val="00346DAE"/>
    <w:rsid w:val="0038316D"/>
    <w:rsid w:val="003A7B15"/>
    <w:rsid w:val="003E167F"/>
    <w:rsid w:val="00415885"/>
    <w:rsid w:val="00454325"/>
    <w:rsid w:val="004660A2"/>
    <w:rsid w:val="004715E2"/>
    <w:rsid w:val="00487137"/>
    <w:rsid w:val="00493C39"/>
    <w:rsid w:val="00497CAA"/>
    <w:rsid w:val="00577830"/>
    <w:rsid w:val="005860F3"/>
    <w:rsid w:val="005A03C4"/>
    <w:rsid w:val="005A03DC"/>
    <w:rsid w:val="005B2140"/>
    <w:rsid w:val="00625451"/>
    <w:rsid w:val="006847C5"/>
    <w:rsid w:val="006D29F2"/>
    <w:rsid w:val="00720BDA"/>
    <w:rsid w:val="00724EFC"/>
    <w:rsid w:val="00743469"/>
    <w:rsid w:val="00744AED"/>
    <w:rsid w:val="00751973"/>
    <w:rsid w:val="0079576B"/>
    <w:rsid w:val="007F5E07"/>
    <w:rsid w:val="008639A7"/>
    <w:rsid w:val="00877311"/>
    <w:rsid w:val="008C6CAD"/>
    <w:rsid w:val="00902AA9"/>
    <w:rsid w:val="00930257"/>
    <w:rsid w:val="00934AE6"/>
    <w:rsid w:val="0094492F"/>
    <w:rsid w:val="0096156C"/>
    <w:rsid w:val="00966738"/>
    <w:rsid w:val="00975297"/>
    <w:rsid w:val="009B7361"/>
    <w:rsid w:val="009C179B"/>
    <w:rsid w:val="009E3441"/>
    <w:rsid w:val="009F2DCB"/>
    <w:rsid w:val="00A64D56"/>
    <w:rsid w:val="00A97ADC"/>
    <w:rsid w:val="00AB2D83"/>
    <w:rsid w:val="00AF59B9"/>
    <w:rsid w:val="00B2122B"/>
    <w:rsid w:val="00B75378"/>
    <w:rsid w:val="00BA6792"/>
    <w:rsid w:val="00BD3998"/>
    <w:rsid w:val="00C64625"/>
    <w:rsid w:val="00C660D0"/>
    <w:rsid w:val="00C701ED"/>
    <w:rsid w:val="00CB0527"/>
    <w:rsid w:val="00CD157F"/>
    <w:rsid w:val="00D11511"/>
    <w:rsid w:val="00D530EC"/>
    <w:rsid w:val="00D57D36"/>
    <w:rsid w:val="00D62E02"/>
    <w:rsid w:val="00D633DD"/>
    <w:rsid w:val="00D91894"/>
    <w:rsid w:val="00E612C4"/>
    <w:rsid w:val="00F37E5F"/>
    <w:rsid w:val="00F92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E5142"/>
  <w15:chartTrackingRefBased/>
  <w15:docId w15:val="{7033ACE5-3A01-41AA-B2D8-4248A7C4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3B3"/>
    <w:pPr>
      <w:ind w:left="720"/>
      <w:contextualSpacing/>
    </w:pPr>
  </w:style>
  <w:style w:type="character" w:styleId="CommentReference">
    <w:name w:val="annotation reference"/>
    <w:basedOn w:val="DefaultParagraphFont"/>
    <w:uiPriority w:val="99"/>
    <w:semiHidden/>
    <w:unhideWhenUsed/>
    <w:rsid w:val="005B2140"/>
    <w:rPr>
      <w:sz w:val="16"/>
      <w:szCs w:val="16"/>
    </w:rPr>
  </w:style>
  <w:style w:type="paragraph" w:styleId="CommentText">
    <w:name w:val="annotation text"/>
    <w:basedOn w:val="Normal"/>
    <w:link w:val="CommentTextChar"/>
    <w:uiPriority w:val="99"/>
    <w:semiHidden/>
    <w:unhideWhenUsed/>
    <w:rsid w:val="005B2140"/>
    <w:pPr>
      <w:spacing w:line="240" w:lineRule="auto"/>
    </w:pPr>
    <w:rPr>
      <w:sz w:val="20"/>
      <w:szCs w:val="20"/>
    </w:rPr>
  </w:style>
  <w:style w:type="character" w:customStyle="1" w:styleId="CommentTextChar">
    <w:name w:val="Comment Text Char"/>
    <w:basedOn w:val="DefaultParagraphFont"/>
    <w:link w:val="CommentText"/>
    <w:uiPriority w:val="99"/>
    <w:semiHidden/>
    <w:rsid w:val="005B2140"/>
    <w:rPr>
      <w:sz w:val="20"/>
      <w:szCs w:val="20"/>
    </w:rPr>
  </w:style>
  <w:style w:type="paragraph" w:styleId="CommentSubject">
    <w:name w:val="annotation subject"/>
    <w:basedOn w:val="CommentText"/>
    <w:next w:val="CommentText"/>
    <w:link w:val="CommentSubjectChar"/>
    <w:uiPriority w:val="99"/>
    <w:semiHidden/>
    <w:unhideWhenUsed/>
    <w:rsid w:val="005B2140"/>
    <w:rPr>
      <w:b/>
      <w:bCs/>
    </w:rPr>
  </w:style>
  <w:style w:type="character" w:customStyle="1" w:styleId="CommentSubjectChar">
    <w:name w:val="Comment Subject Char"/>
    <w:basedOn w:val="CommentTextChar"/>
    <w:link w:val="CommentSubject"/>
    <w:uiPriority w:val="99"/>
    <w:semiHidden/>
    <w:rsid w:val="005B2140"/>
    <w:rPr>
      <w:b/>
      <w:bCs/>
      <w:sz w:val="20"/>
      <w:szCs w:val="20"/>
    </w:rPr>
  </w:style>
  <w:style w:type="paragraph" w:styleId="BalloonText">
    <w:name w:val="Balloon Text"/>
    <w:basedOn w:val="Normal"/>
    <w:link w:val="BalloonTextChar"/>
    <w:uiPriority w:val="99"/>
    <w:semiHidden/>
    <w:unhideWhenUsed/>
    <w:rsid w:val="005B21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140"/>
    <w:rPr>
      <w:rFonts w:ascii="Segoe UI" w:hAnsi="Segoe UI" w:cs="Segoe UI"/>
      <w:sz w:val="18"/>
      <w:szCs w:val="18"/>
    </w:rPr>
  </w:style>
  <w:style w:type="paragraph" w:styleId="Revision">
    <w:name w:val="Revision"/>
    <w:hidden/>
    <w:uiPriority w:val="99"/>
    <w:semiHidden/>
    <w:rsid w:val="008C6CAD"/>
    <w:pPr>
      <w:spacing w:after="0" w:line="240" w:lineRule="auto"/>
    </w:pPr>
  </w:style>
  <w:style w:type="character" w:styleId="Hyperlink">
    <w:name w:val="Hyperlink"/>
    <w:basedOn w:val="DefaultParagraphFont"/>
    <w:uiPriority w:val="99"/>
    <w:unhideWhenUsed/>
    <w:rsid w:val="00A64D56"/>
    <w:rPr>
      <w:color w:val="0563C1" w:themeColor="hyperlink"/>
      <w:u w:val="single"/>
    </w:rPr>
  </w:style>
  <w:style w:type="character" w:customStyle="1" w:styleId="Mention1">
    <w:name w:val="Mention1"/>
    <w:basedOn w:val="DefaultParagraphFont"/>
    <w:uiPriority w:val="99"/>
    <w:semiHidden/>
    <w:unhideWhenUsed/>
    <w:rsid w:val="00A64D5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ainaj@bvfb.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1EF34-8268-4C36-A461-2E5B02752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5949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 Jalufka</dc:creator>
  <cp:keywords/>
  <dc:description/>
  <cp:lastModifiedBy>Theresa Mangapora</cp:lastModifiedBy>
  <cp:revision>2</cp:revision>
  <cp:lastPrinted>2018-10-16T14:28:00Z</cp:lastPrinted>
  <dcterms:created xsi:type="dcterms:W3CDTF">2018-10-25T00:05:00Z</dcterms:created>
  <dcterms:modified xsi:type="dcterms:W3CDTF">2018-10-25T00:05:00Z</dcterms:modified>
</cp:coreProperties>
</file>