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069D5" w14:textId="39719855" w:rsidR="0097036A" w:rsidRPr="00457AB0" w:rsidRDefault="007F3059" w:rsidP="0097036A">
      <w:pPr>
        <w:tabs>
          <w:tab w:val="left" w:pos="0"/>
        </w:tabs>
        <w:suppressAutoHyphens/>
        <w:jc w:val="center"/>
        <w:rPr>
          <w:rFonts w:cstheme="minorHAnsi"/>
          <w:b/>
        </w:rPr>
      </w:pPr>
      <w:r w:rsidRPr="00457AB0">
        <w:rPr>
          <w:rFonts w:cstheme="minorHAnsi"/>
          <w:b/>
          <w:u w:val="single"/>
        </w:rPr>
        <w:t xml:space="preserve">Development </w:t>
      </w:r>
      <w:r w:rsidR="0097036A" w:rsidRPr="00457AB0">
        <w:rPr>
          <w:rFonts w:cstheme="minorHAnsi"/>
          <w:b/>
          <w:u w:val="single"/>
        </w:rPr>
        <w:t>Manager</w:t>
      </w:r>
      <w:r w:rsidR="0097036A" w:rsidRPr="00457AB0">
        <w:rPr>
          <w:rFonts w:cstheme="minorHAnsi"/>
          <w:b/>
        </w:rPr>
        <w:t xml:space="preserve"> Job Description</w:t>
      </w:r>
    </w:p>
    <w:p w14:paraId="3717C5FC" w14:textId="76B3EBB2" w:rsidR="0097036A" w:rsidRPr="00457AB0" w:rsidRDefault="0097036A" w:rsidP="0097036A">
      <w:pPr>
        <w:tabs>
          <w:tab w:val="left" w:pos="0"/>
        </w:tabs>
        <w:suppressAutoHyphens/>
        <w:rPr>
          <w:rFonts w:cstheme="minorHAnsi"/>
        </w:rPr>
      </w:pPr>
      <w:r w:rsidRPr="00457AB0">
        <w:rPr>
          <w:rFonts w:cstheme="minorHAnsi"/>
          <w:b/>
        </w:rPr>
        <w:t xml:space="preserve">Facility: </w:t>
      </w:r>
      <w:r w:rsidRPr="00457AB0">
        <w:rPr>
          <w:rFonts w:cstheme="minorHAnsi"/>
        </w:rPr>
        <w:t>Brazos Valley Food Bank (BVFB)</w:t>
      </w:r>
      <w:r w:rsidRPr="00457AB0">
        <w:rPr>
          <w:rFonts w:cstheme="minorHAnsi"/>
          <w:b/>
        </w:rPr>
        <w:tab/>
      </w:r>
      <w:r w:rsidRPr="00457AB0">
        <w:rPr>
          <w:rFonts w:cstheme="minorHAnsi"/>
          <w:b/>
        </w:rPr>
        <w:tab/>
        <w:t xml:space="preserve">Position: </w:t>
      </w:r>
      <w:r w:rsidRPr="00457AB0">
        <w:rPr>
          <w:rFonts w:cstheme="minorHAnsi"/>
        </w:rPr>
        <w:t>Full-time (40hrs week)</w:t>
      </w:r>
    </w:p>
    <w:p w14:paraId="46917889" w14:textId="3F43B598" w:rsidR="0097036A" w:rsidRPr="00457AB0" w:rsidRDefault="0097036A" w:rsidP="0097036A">
      <w:pPr>
        <w:tabs>
          <w:tab w:val="left" w:pos="0"/>
        </w:tabs>
        <w:suppressAutoHyphens/>
        <w:rPr>
          <w:rFonts w:cstheme="minorHAnsi"/>
          <w:b/>
        </w:rPr>
      </w:pPr>
      <w:r w:rsidRPr="00457AB0">
        <w:rPr>
          <w:rFonts w:cstheme="minorHAnsi"/>
          <w:b/>
        </w:rPr>
        <w:t xml:space="preserve">Position Title: </w:t>
      </w:r>
      <w:r w:rsidR="007F3059" w:rsidRPr="00457AB0">
        <w:rPr>
          <w:rFonts w:cstheme="minorHAnsi"/>
        </w:rPr>
        <w:t xml:space="preserve">Development </w:t>
      </w:r>
      <w:r w:rsidRPr="00457AB0">
        <w:rPr>
          <w:rFonts w:cstheme="minorHAnsi"/>
        </w:rPr>
        <w:t>Manager</w:t>
      </w:r>
      <w:r w:rsidRPr="00457AB0">
        <w:rPr>
          <w:rFonts w:cstheme="minorHAnsi"/>
          <w:b/>
        </w:rPr>
        <w:t xml:space="preserve"> </w:t>
      </w:r>
      <w:r w:rsidRPr="00457AB0">
        <w:rPr>
          <w:rFonts w:cstheme="minorHAnsi"/>
          <w:b/>
        </w:rPr>
        <w:tab/>
      </w:r>
      <w:r w:rsidRPr="00457AB0">
        <w:rPr>
          <w:rFonts w:cstheme="minorHAnsi"/>
          <w:b/>
        </w:rPr>
        <w:tab/>
        <w:t xml:space="preserve">Department Name: </w:t>
      </w:r>
      <w:r w:rsidR="007F3059" w:rsidRPr="00457AB0">
        <w:rPr>
          <w:rFonts w:cstheme="minorHAnsi"/>
        </w:rPr>
        <w:t>Finance</w:t>
      </w:r>
    </w:p>
    <w:p w14:paraId="4262515C" w14:textId="5425C746" w:rsidR="0097036A" w:rsidRPr="00457AB0" w:rsidRDefault="0097036A" w:rsidP="0097036A">
      <w:pPr>
        <w:tabs>
          <w:tab w:val="left" w:pos="0"/>
        </w:tabs>
        <w:suppressAutoHyphens/>
        <w:rPr>
          <w:rFonts w:cstheme="minorHAnsi"/>
          <w:b/>
        </w:rPr>
      </w:pPr>
      <w:r w:rsidRPr="00457AB0">
        <w:rPr>
          <w:rFonts w:cstheme="minorHAnsi"/>
          <w:b/>
        </w:rPr>
        <w:t xml:space="preserve">Reports To: </w:t>
      </w:r>
      <w:r w:rsidR="007F3059" w:rsidRPr="00D87C37">
        <w:rPr>
          <w:rFonts w:cstheme="minorHAnsi"/>
        </w:rPr>
        <w:t>Finance Director</w:t>
      </w:r>
    </w:p>
    <w:p w14:paraId="75CB724C" w14:textId="0FFA8779" w:rsidR="0097036A" w:rsidRPr="00457AB0" w:rsidRDefault="0097036A" w:rsidP="0097036A">
      <w:pPr>
        <w:tabs>
          <w:tab w:val="left" w:pos="0"/>
        </w:tabs>
        <w:suppressAutoHyphens/>
        <w:rPr>
          <w:rFonts w:cstheme="minorHAnsi"/>
        </w:rPr>
      </w:pPr>
      <w:r w:rsidRPr="00457AB0">
        <w:rPr>
          <w:rFonts w:cstheme="minorHAnsi"/>
          <w:b/>
        </w:rPr>
        <w:t xml:space="preserve">Job Summary of the </w:t>
      </w:r>
      <w:r w:rsidR="007F3059" w:rsidRPr="00457AB0">
        <w:rPr>
          <w:rFonts w:cstheme="minorHAnsi"/>
          <w:b/>
          <w:u w:val="single"/>
        </w:rPr>
        <w:t xml:space="preserve">Development </w:t>
      </w:r>
      <w:r w:rsidRPr="00457AB0">
        <w:rPr>
          <w:rFonts w:cstheme="minorHAnsi"/>
          <w:b/>
          <w:u w:val="single"/>
        </w:rPr>
        <w:t>Manager</w:t>
      </w:r>
      <w:r w:rsidRPr="00457AB0">
        <w:rPr>
          <w:rFonts w:cstheme="minorHAnsi"/>
        </w:rPr>
        <w:t>:</w:t>
      </w:r>
    </w:p>
    <w:p w14:paraId="56AB7D23" w14:textId="6B5ED314" w:rsidR="003D0984" w:rsidRPr="00457AB0" w:rsidRDefault="0097036A" w:rsidP="002851C3">
      <w:pPr>
        <w:jc w:val="both"/>
        <w:rPr>
          <w:rFonts w:cstheme="minorHAnsi"/>
          <w:b/>
          <w:i/>
        </w:rPr>
      </w:pPr>
      <w:r w:rsidRPr="00457AB0">
        <w:rPr>
          <w:rFonts w:cstheme="minorHAnsi"/>
          <w:color w:val="000000"/>
          <w:kern w:val="28"/>
        </w:rPr>
        <w:t xml:space="preserve">BVFB’s </w:t>
      </w:r>
      <w:r w:rsidR="008B1FFA" w:rsidRPr="00457AB0">
        <w:rPr>
          <w:rFonts w:cstheme="minorHAnsi"/>
          <w:color w:val="000000"/>
          <w:kern w:val="28"/>
        </w:rPr>
        <w:t xml:space="preserve">Development </w:t>
      </w:r>
      <w:r w:rsidRPr="00457AB0">
        <w:rPr>
          <w:rFonts w:cstheme="minorHAnsi"/>
          <w:color w:val="000000"/>
          <w:kern w:val="28"/>
        </w:rPr>
        <w:t xml:space="preserve">Manager is responsible </w:t>
      </w:r>
      <w:r w:rsidR="004A1041">
        <w:rPr>
          <w:rFonts w:cstheme="minorHAnsi"/>
          <w:color w:val="000000"/>
          <w:kern w:val="28"/>
        </w:rPr>
        <w:t xml:space="preserve">assisting in </w:t>
      </w:r>
      <w:r w:rsidR="008B1FFA" w:rsidRPr="00457AB0">
        <w:rPr>
          <w:rFonts w:cstheme="minorHAnsi"/>
          <w:color w:val="000000"/>
          <w:kern w:val="28"/>
        </w:rPr>
        <w:t xml:space="preserve">researching and securing monetary </w:t>
      </w:r>
      <w:r w:rsidRPr="00457AB0">
        <w:rPr>
          <w:rFonts w:cstheme="minorHAnsi"/>
          <w:color w:val="000000"/>
          <w:kern w:val="28"/>
        </w:rPr>
        <w:t xml:space="preserve">donations </w:t>
      </w:r>
      <w:r w:rsidR="008B1FFA" w:rsidRPr="00457AB0">
        <w:rPr>
          <w:rFonts w:cstheme="minorHAnsi"/>
          <w:color w:val="000000"/>
          <w:kern w:val="28"/>
        </w:rPr>
        <w:t>for the Brazos Valley Food Bank (BVFB)</w:t>
      </w:r>
      <w:r w:rsidRPr="00457AB0">
        <w:rPr>
          <w:rFonts w:cstheme="minorHAnsi"/>
          <w:color w:val="000000"/>
          <w:kern w:val="28"/>
        </w:rPr>
        <w:t xml:space="preserve">.  </w:t>
      </w:r>
      <w:r w:rsidR="008B1FFA" w:rsidRPr="00457AB0">
        <w:rPr>
          <w:rFonts w:cstheme="minorHAnsi"/>
          <w:color w:val="000000"/>
          <w:kern w:val="28"/>
        </w:rPr>
        <w:t xml:space="preserve">The BVFB strategies BVFB uses to do this, and that this position will be responsible for, include Direct Mail/online solicitation; </w:t>
      </w:r>
      <w:r w:rsidR="003E245B" w:rsidRPr="00457AB0">
        <w:rPr>
          <w:rFonts w:cstheme="minorHAnsi"/>
          <w:color w:val="000000"/>
          <w:kern w:val="28"/>
        </w:rPr>
        <w:t xml:space="preserve">Major donor research; </w:t>
      </w:r>
      <w:r w:rsidR="00B1620F" w:rsidRPr="00457AB0">
        <w:rPr>
          <w:rFonts w:cstheme="minorHAnsi"/>
          <w:color w:val="000000"/>
          <w:kern w:val="28"/>
        </w:rPr>
        <w:t>C</w:t>
      </w:r>
      <w:r w:rsidR="008B1FFA" w:rsidRPr="00457AB0">
        <w:rPr>
          <w:rFonts w:cstheme="minorHAnsi"/>
          <w:color w:val="000000"/>
          <w:kern w:val="28"/>
        </w:rPr>
        <w:t xml:space="preserve">ontract, </w:t>
      </w:r>
      <w:r w:rsidR="00B1620F" w:rsidRPr="00457AB0">
        <w:rPr>
          <w:rFonts w:cstheme="minorHAnsi"/>
          <w:color w:val="000000"/>
          <w:kern w:val="28"/>
        </w:rPr>
        <w:t>G</w:t>
      </w:r>
      <w:r w:rsidR="008B1FFA" w:rsidRPr="00457AB0">
        <w:rPr>
          <w:rFonts w:cstheme="minorHAnsi"/>
          <w:color w:val="000000"/>
          <w:kern w:val="28"/>
        </w:rPr>
        <w:t xml:space="preserve">rant and </w:t>
      </w:r>
      <w:r w:rsidR="00B1620F" w:rsidRPr="00457AB0">
        <w:rPr>
          <w:rFonts w:cstheme="minorHAnsi"/>
          <w:color w:val="000000"/>
          <w:kern w:val="28"/>
        </w:rPr>
        <w:t>P</w:t>
      </w:r>
      <w:r w:rsidR="008B1FFA" w:rsidRPr="00457AB0">
        <w:rPr>
          <w:rFonts w:cstheme="minorHAnsi"/>
          <w:color w:val="000000"/>
          <w:kern w:val="28"/>
        </w:rPr>
        <w:t xml:space="preserve">roposal writing; </w:t>
      </w:r>
      <w:r w:rsidR="00B1620F" w:rsidRPr="00457AB0">
        <w:rPr>
          <w:rFonts w:cstheme="minorHAnsi"/>
          <w:color w:val="000000"/>
          <w:kern w:val="28"/>
        </w:rPr>
        <w:t>BVFB led Special Events; and 3</w:t>
      </w:r>
      <w:r w:rsidR="00B1620F" w:rsidRPr="00457AB0">
        <w:rPr>
          <w:rFonts w:cstheme="minorHAnsi"/>
          <w:color w:val="000000"/>
          <w:kern w:val="28"/>
          <w:vertAlign w:val="superscript"/>
        </w:rPr>
        <w:t>rd</w:t>
      </w:r>
      <w:r w:rsidR="00B1620F" w:rsidRPr="00457AB0">
        <w:rPr>
          <w:rFonts w:cstheme="minorHAnsi"/>
          <w:color w:val="000000"/>
          <w:kern w:val="28"/>
        </w:rPr>
        <w:t xml:space="preserve"> Party Fundraisers (where BVFB is the beneficiary).   </w:t>
      </w:r>
      <w:r w:rsidR="005E3612" w:rsidRPr="00457AB0">
        <w:rPr>
          <w:rFonts w:cstheme="minorHAnsi"/>
        </w:rPr>
        <w:t xml:space="preserve">Supervises the </w:t>
      </w:r>
      <w:r w:rsidR="008B1FFA" w:rsidRPr="00457AB0">
        <w:rPr>
          <w:rFonts w:cstheme="minorHAnsi"/>
        </w:rPr>
        <w:t>Development Specialist</w:t>
      </w:r>
      <w:r w:rsidR="00B1620F" w:rsidRPr="00457AB0">
        <w:rPr>
          <w:rFonts w:cstheme="minorHAnsi"/>
        </w:rPr>
        <w:t>, a full-time position primarily responsible for donor data entry, thank you letter generation and website donor pages</w:t>
      </w:r>
      <w:r w:rsidR="005E3612" w:rsidRPr="00457AB0">
        <w:rPr>
          <w:rFonts w:cstheme="minorHAnsi"/>
        </w:rPr>
        <w:t xml:space="preserve">.  </w:t>
      </w:r>
      <w:r w:rsidR="003D0984" w:rsidRPr="00457AB0">
        <w:rPr>
          <w:rFonts w:cstheme="minorHAnsi"/>
          <w:color w:val="000000"/>
          <w:kern w:val="28"/>
        </w:rPr>
        <w:t xml:space="preserve">Work hours are 8:30 am to 4:30 pm Monday-Friday, with some evenings and weekends. Overtime (time and 1/2) is paid when approved, worked and needed.  Reports to BVFB’s </w:t>
      </w:r>
      <w:r w:rsidR="008B1FFA" w:rsidRPr="00D87C37">
        <w:rPr>
          <w:rFonts w:cstheme="minorHAnsi"/>
          <w:color w:val="000000"/>
          <w:kern w:val="28"/>
        </w:rPr>
        <w:t>Finance Director</w:t>
      </w:r>
      <w:r w:rsidR="003D0984" w:rsidRPr="00457AB0">
        <w:rPr>
          <w:rFonts w:cstheme="minorHAnsi"/>
          <w:color w:val="000000"/>
          <w:kern w:val="28"/>
        </w:rPr>
        <w:t>.</w:t>
      </w:r>
    </w:p>
    <w:p w14:paraId="66636DE5" w14:textId="10DF7BD4" w:rsidR="0000421E" w:rsidRPr="00457AB0" w:rsidRDefault="00656631" w:rsidP="00656631">
      <w:pPr>
        <w:spacing w:after="0" w:line="240" w:lineRule="auto"/>
        <w:jc w:val="both"/>
        <w:rPr>
          <w:rFonts w:ascii="Calibri" w:hAnsi="Calibri" w:cs="Calibri"/>
        </w:rPr>
      </w:pPr>
      <w:r w:rsidRPr="00457AB0">
        <w:rPr>
          <w:rFonts w:ascii="Calibri" w:hAnsi="Calibri" w:cs="Calibri"/>
        </w:rPr>
        <w:t>With the Executive Director, Finance Director and applicable Board Committees, assist in development of BVFB’s written annual fundraising plan, timeline/calendar and goals</w:t>
      </w:r>
      <w:r w:rsidR="009127E5" w:rsidRPr="00457AB0">
        <w:rPr>
          <w:rFonts w:ascii="Calibri" w:hAnsi="Calibri" w:cs="Calibri"/>
        </w:rPr>
        <w:t>, utilizing the follow development strategies:</w:t>
      </w:r>
    </w:p>
    <w:p w14:paraId="2596D10E" w14:textId="77777777" w:rsidR="0074785D" w:rsidRDefault="0074785D" w:rsidP="00D87C37">
      <w:pPr>
        <w:spacing w:after="0" w:line="240" w:lineRule="auto"/>
        <w:jc w:val="both"/>
        <w:rPr>
          <w:rFonts w:ascii="Calibri" w:hAnsi="Calibri" w:cs="Calibri"/>
          <w:b/>
          <w:i/>
        </w:rPr>
      </w:pPr>
    </w:p>
    <w:p w14:paraId="369E45A3" w14:textId="13DE329A" w:rsidR="007F3059" w:rsidRDefault="008B1FFA" w:rsidP="007F3059">
      <w:pPr>
        <w:rPr>
          <w:rFonts w:ascii="Calibri" w:hAnsi="Calibri" w:cs="Calibri"/>
          <w:b/>
          <w:i/>
        </w:rPr>
      </w:pPr>
      <w:r w:rsidRPr="00457AB0">
        <w:rPr>
          <w:rFonts w:ascii="Calibri" w:hAnsi="Calibri" w:cs="Calibri"/>
          <w:b/>
          <w:i/>
        </w:rPr>
        <w:t>Direct Mail</w:t>
      </w:r>
    </w:p>
    <w:p w14:paraId="4E4803B4" w14:textId="403EC3FE" w:rsidR="00EB27BF" w:rsidRPr="00EB27BF" w:rsidRDefault="00EB27BF" w:rsidP="00EB27BF">
      <w:pPr>
        <w:spacing w:after="0" w:line="240" w:lineRule="auto"/>
        <w:jc w:val="both"/>
        <w:rPr>
          <w:rFonts w:ascii="Calibri" w:hAnsi="Calibri" w:cs="Calibri"/>
        </w:rPr>
      </w:pPr>
      <w:r>
        <w:rPr>
          <w:rFonts w:ascii="Calibri" w:hAnsi="Calibri" w:cs="Calibri"/>
        </w:rPr>
        <w:t>Act as liaison with direct mail contractor</w:t>
      </w:r>
    </w:p>
    <w:p w14:paraId="1194C1F5" w14:textId="2D8240CD" w:rsidR="00EB27BF" w:rsidRPr="00EB27BF" w:rsidRDefault="00EB27BF" w:rsidP="0038746E">
      <w:pPr>
        <w:numPr>
          <w:ilvl w:val="0"/>
          <w:numId w:val="2"/>
        </w:numPr>
        <w:spacing w:after="0" w:line="240" w:lineRule="auto"/>
        <w:jc w:val="both"/>
        <w:rPr>
          <w:rFonts w:ascii="Calibri" w:hAnsi="Calibri" w:cs="Calibri"/>
          <w:i/>
          <w:iCs/>
        </w:rPr>
      </w:pPr>
      <w:r w:rsidRPr="00EB27BF">
        <w:rPr>
          <w:rFonts w:ascii="Calibri" w:hAnsi="Calibri" w:cs="Calibri"/>
          <w:i/>
          <w:iCs/>
        </w:rPr>
        <w:t>Print Pieces</w:t>
      </w:r>
    </w:p>
    <w:p w14:paraId="602576BA" w14:textId="2419914B" w:rsidR="0038746E" w:rsidRDefault="0038746E" w:rsidP="00EB27BF">
      <w:pPr>
        <w:numPr>
          <w:ilvl w:val="1"/>
          <w:numId w:val="2"/>
        </w:numPr>
        <w:spacing w:after="0" w:line="240" w:lineRule="auto"/>
        <w:jc w:val="both"/>
        <w:rPr>
          <w:rFonts w:ascii="Calibri" w:hAnsi="Calibri" w:cs="Calibri"/>
        </w:rPr>
      </w:pPr>
      <w:r>
        <w:rPr>
          <w:rFonts w:ascii="Calibri" w:hAnsi="Calibri" w:cs="Calibri"/>
        </w:rPr>
        <w:t xml:space="preserve">Review all proposed </w:t>
      </w:r>
      <w:r w:rsidR="003E307E">
        <w:rPr>
          <w:rFonts w:ascii="Calibri" w:hAnsi="Calibri" w:cs="Calibri"/>
        </w:rPr>
        <w:t xml:space="preserve">copy and design </w:t>
      </w:r>
      <w:r>
        <w:rPr>
          <w:rFonts w:ascii="Calibri" w:hAnsi="Calibri" w:cs="Calibri"/>
        </w:rPr>
        <w:t>from contractor for grammar, BVFB style, correctness, accuracy, etc. before forwarding to CEO for final approval</w:t>
      </w:r>
    </w:p>
    <w:p w14:paraId="500021E7" w14:textId="4D2BC983" w:rsidR="00EB27BF" w:rsidRDefault="00EB27BF" w:rsidP="00EB27BF">
      <w:pPr>
        <w:numPr>
          <w:ilvl w:val="1"/>
          <w:numId w:val="2"/>
        </w:numPr>
        <w:spacing w:after="0" w:line="240" w:lineRule="auto"/>
        <w:jc w:val="both"/>
        <w:rPr>
          <w:rFonts w:ascii="Calibri" w:hAnsi="Calibri" w:cs="Calibri"/>
        </w:rPr>
      </w:pPr>
      <w:r>
        <w:rPr>
          <w:rFonts w:ascii="Calibri" w:hAnsi="Calibri" w:cs="Calibri"/>
        </w:rPr>
        <w:t xml:space="preserve">Ensure approved </w:t>
      </w:r>
      <w:r w:rsidR="003E307E">
        <w:rPr>
          <w:rFonts w:ascii="Calibri" w:hAnsi="Calibri" w:cs="Calibri"/>
        </w:rPr>
        <w:t xml:space="preserve">edits </w:t>
      </w:r>
      <w:r>
        <w:rPr>
          <w:rFonts w:ascii="Calibri" w:hAnsi="Calibri" w:cs="Calibri"/>
        </w:rPr>
        <w:t xml:space="preserve">make it back to contractor and into final </w:t>
      </w:r>
      <w:r w:rsidR="003E307E">
        <w:rPr>
          <w:rFonts w:ascii="Calibri" w:hAnsi="Calibri" w:cs="Calibri"/>
        </w:rPr>
        <w:t>proofs</w:t>
      </w:r>
    </w:p>
    <w:p w14:paraId="36CB8214" w14:textId="694F4A2A" w:rsidR="00EB27BF" w:rsidRDefault="00EB27BF" w:rsidP="00EB27BF">
      <w:pPr>
        <w:numPr>
          <w:ilvl w:val="1"/>
          <w:numId w:val="2"/>
        </w:numPr>
        <w:spacing w:after="0" w:line="240" w:lineRule="auto"/>
        <w:jc w:val="both"/>
        <w:rPr>
          <w:rFonts w:ascii="Calibri" w:hAnsi="Calibri" w:cs="Calibri"/>
        </w:rPr>
      </w:pPr>
      <w:r>
        <w:rPr>
          <w:rFonts w:ascii="Calibri" w:hAnsi="Calibri" w:cs="Calibri"/>
        </w:rPr>
        <w:t>Keep accurate electronic files of final documents</w:t>
      </w:r>
    </w:p>
    <w:p w14:paraId="21DD1470" w14:textId="77777777" w:rsidR="0000421E" w:rsidRDefault="0000421E" w:rsidP="00D87C37">
      <w:pPr>
        <w:spacing w:after="0" w:line="240" w:lineRule="auto"/>
        <w:ind w:left="1440"/>
        <w:jc w:val="both"/>
        <w:rPr>
          <w:rFonts w:ascii="Calibri" w:hAnsi="Calibri" w:cs="Calibri"/>
        </w:rPr>
      </w:pPr>
    </w:p>
    <w:p w14:paraId="1A7D6726" w14:textId="2925D514" w:rsidR="00EB27BF" w:rsidRPr="00EB27BF" w:rsidRDefault="00EB27BF" w:rsidP="00C95CCB">
      <w:pPr>
        <w:numPr>
          <w:ilvl w:val="0"/>
          <w:numId w:val="2"/>
        </w:numPr>
        <w:spacing w:after="0" w:line="240" w:lineRule="auto"/>
        <w:jc w:val="both"/>
        <w:rPr>
          <w:rFonts w:ascii="Calibri" w:hAnsi="Calibri" w:cs="Calibri"/>
          <w:i/>
          <w:iCs/>
        </w:rPr>
      </w:pPr>
      <w:r w:rsidRPr="00EB27BF">
        <w:rPr>
          <w:rFonts w:ascii="Calibri" w:hAnsi="Calibri" w:cs="Calibri"/>
          <w:i/>
          <w:iCs/>
        </w:rPr>
        <w:t>Email</w:t>
      </w:r>
    </w:p>
    <w:p w14:paraId="72470E67" w14:textId="5A25AFB1" w:rsidR="003C5631" w:rsidRDefault="00EB27BF" w:rsidP="00EB27BF">
      <w:pPr>
        <w:numPr>
          <w:ilvl w:val="1"/>
          <w:numId w:val="2"/>
        </w:numPr>
        <w:spacing w:after="0" w:line="240" w:lineRule="auto"/>
        <w:jc w:val="both"/>
        <w:rPr>
          <w:rFonts w:ascii="Calibri" w:hAnsi="Calibri" w:cs="Calibri"/>
        </w:rPr>
      </w:pPr>
      <w:r>
        <w:rPr>
          <w:rFonts w:ascii="Calibri" w:hAnsi="Calibri" w:cs="Calibri"/>
        </w:rPr>
        <w:t>Maintain accuracy of d</w:t>
      </w:r>
      <w:r w:rsidR="003C5631">
        <w:rPr>
          <w:rFonts w:ascii="Calibri" w:hAnsi="Calibri" w:cs="Calibri"/>
        </w:rPr>
        <w:t xml:space="preserve">onor email list </w:t>
      </w:r>
    </w:p>
    <w:p w14:paraId="5C716E69" w14:textId="3966EA90" w:rsidR="00EB27BF" w:rsidRPr="00D87C37" w:rsidRDefault="0000421E" w:rsidP="0000421E">
      <w:pPr>
        <w:pStyle w:val="ListParagraph"/>
        <w:numPr>
          <w:ilvl w:val="1"/>
          <w:numId w:val="2"/>
        </w:numPr>
        <w:spacing w:after="0" w:line="240" w:lineRule="auto"/>
        <w:jc w:val="both"/>
        <w:rPr>
          <w:rFonts w:ascii="Calibri" w:hAnsi="Calibri" w:cs="Calibri"/>
        </w:rPr>
      </w:pPr>
      <w:r>
        <w:t>Send direct mail contractor the link to created donation pages once created by the Development Assistant, then review the email, checking copy, design, links, etc.</w:t>
      </w:r>
    </w:p>
    <w:p w14:paraId="1FF0149C" w14:textId="77777777" w:rsidR="0000421E" w:rsidRPr="0000421E" w:rsidRDefault="0000421E" w:rsidP="00D87C37">
      <w:pPr>
        <w:pStyle w:val="ListParagraph"/>
        <w:spacing w:after="0" w:line="240" w:lineRule="auto"/>
        <w:ind w:left="1440"/>
        <w:jc w:val="both"/>
        <w:rPr>
          <w:rFonts w:ascii="Calibri" w:hAnsi="Calibri" w:cs="Calibri"/>
        </w:rPr>
      </w:pPr>
    </w:p>
    <w:p w14:paraId="7722E6DC" w14:textId="53BD8A65" w:rsidR="00EB27BF" w:rsidRPr="00EB27BF" w:rsidRDefault="00EB27BF" w:rsidP="00C95CCB">
      <w:pPr>
        <w:numPr>
          <w:ilvl w:val="0"/>
          <w:numId w:val="2"/>
        </w:numPr>
        <w:spacing w:after="0" w:line="240" w:lineRule="auto"/>
        <w:jc w:val="both"/>
        <w:rPr>
          <w:rFonts w:ascii="Calibri" w:hAnsi="Calibri" w:cs="Calibri"/>
          <w:i/>
          <w:iCs/>
        </w:rPr>
      </w:pPr>
      <w:r w:rsidRPr="00EB27BF">
        <w:rPr>
          <w:rFonts w:ascii="Calibri" w:hAnsi="Calibri" w:cs="Calibri"/>
          <w:i/>
          <w:iCs/>
        </w:rPr>
        <w:t>Story Collection</w:t>
      </w:r>
    </w:p>
    <w:p w14:paraId="2973323D" w14:textId="0B6FF906" w:rsidR="00EB27BF" w:rsidRPr="00D87C37" w:rsidRDefault="00EB27BF" w:rsidP="00EB27BF">
      <w:pPr>
        <w:numPr>
          <w:ilvl w:val="1"/>
          <w:numId w:val="2"/>
        </w:numPr>
        <w:spacing w:after="0" w:line="240" w:lineRule="auto"/>
        <w:jc w:val="both"/>
        <w:rPr>
          <w:rFonts w:ascii="Calibri" w:hAnsi="Calibri" w:cs="Calibri"/>
          <w:i/>
          <w:iCs/>
        </w:rPr>
      </w:pPr>
      <w:r>
        <w:rPr>
          <w:rFonts w:ascii="Calibri" w:hAnsi="Calibri" w:cs="Calibri"/>
        </w:rPr>
        <w:t xml:space="preserve">Work with program staff to find times and locations to attend direct service delivery, eligible recipients to </w:t>
      </w:r>
      <w:r w:rsidR="002635BE">
        <w:rPr>
          <w:rFonts w:ascii="Calibri" w:hAnsi="Calibri" w:cs="Calibri"/>
        </w:rPr>
        <w:t>request pictures, stories, testimonials from</w:t>
      </w:r>
    </w:p>
    <w:p w14:paraId="61B11446" w14:textId="7F9CEBCF" w:rsidR="0074785D" w:rsidRPr="00D87C37" w:rsidRDefault="0000421E">
      <w:pPr>
        <w:numPr>
          <w:ilvl w:val="1"/>
          <w:numId w:val="2"/>
        </w:numPr>
        <w:spacing w:after="0" w:line="240" w:lineRule="auto"/>
        <w:jc w:val="both"/>
        <w:rPr>
          <w:rFonts w:ascii="Calibri" w:hAnsi="Calibri" w:cs="Calibri"/>
        </w:rPr>
      </w:pPr>
      <w:r>
        <w:rPr>
          <w:rFonts w:ascii="Calibri" w:hAnsi="Calibri" w:cs="Calibri"/>
        </w:rPr>
        <w:t>Developing</w:t>
      </w:r>
      <w:r w:rsidR="0074785D" w:rsidRPr="00D87C37">
        <w:rPr>
          <w:rFonts w:ascii="Calibri" w:hAnsi="Calibri" w:cs="Calibri"/>
        </w:rPr>
        <w:t xml:space="preserve"> and following a story collection calendar</w:t>
      </w:r>
      <w:r>
        <w:rPr>
          <w:rFonts w:ascii="Calibri" w:hAnsi="Calibri" w:cs="Calibri"/>
        </w:rPr>
        <w:t xml:space="preserve">, to ensure </w:t>
      </w:r>
      <w:r w:rsidR="0074785D" w:rsidRPr="00D87C37">
        <w:rPr>
          <w:rFonts w:ascii="Calibri" w:hAnsi="Calibri" w:cs="Calibri"/>
        </w:rPr>
        <w:t xml:space="preserve">enough stories and </w:t>
      </w:r>
      <w:r>
        <w:rPr>
          <w:rFonts w:ascii="Calibri" w:hAnsi="Calibri" w:cs="Calibri"/>
        </w:rPr>
        <w:t xml:space="preserve">the </w:t>
      </w:r>
      <w:r w:rsidR="0074785D" w:rsidRPr="00D87C37">
        <w:rPr>
          <w:rFonts w:ascii="Calibri" w:hAnsi="Calibri" w:cs="Calibri"/>
        </w:rPr>
        <w:t>right type of stories for all avenues (</w:t>
      </w:r>
      <w:r w:rsidR="00D87C37" w:rsidRPr="00D87C37">
        <w:rPr>
          <w:rFonts w:ascii="Calibri" w:hAnsi="Calibri" w:cs="Calibri"/>
        </w:rPr>
        <w:t>e.g.,</w:t>
      </w:r>
      <w:r w:rsidR="0074785D" w:rsidRPr="00D87C37">
        <w:rPr>
          <w:rFonts w:ascii="Calibri" w:hAnsi="Calibri" w:cs="Calibri"/>
        </w:rPr>
        <w:t xml:space="preserve"> direct mail, grants,</w:t>
      </w:r>
      <w:r>
        <w:rPr>
          <w:rFonts w:ascii="Calibri" w:hAnsi="Calibri" w:cs="Calibri"/>
        </w:rPr>
        <w:t xml:space="preserve"> special events</w:t>
      </w:r>
      <w:r w:rsidR="0074785D" w:rsidRPr="00D87C37">
        <w:rPr>
          <w:rFonts w:ascii="Calibri" w:hAnsi="Calibri" w:cs="Calibri"/>
        </w:rPr>
        <w:t>, etc.)</w:t>
      </w:r>
      <w:r>
        <w:rPr>
          <w:rFonts w:ascii="Calibri" w:hAnsi="Calibri" w:cs="Calibri"/>
        </w:rPr>
        <w:t xml:space="preserve"> are collected.  S</w:t>
      </w:r>
      <w:r w:rsidR="0074785D" w:rsidRPr="00D87C37">
        <w:rPr>
          <w:rFonts w:ascii="Calibri" w:hAnsi="Calibri" w:cs="Calibri"/>
        </w:rPr>
        <w:t xml:space="preserve">tories also need to be diverse by county, program and client demographics. </w:t>
      </w:r>
    </w:p>
    <w:p w14:paraId="08E15593" w14:textId="3C415720" w:rsidR="002635BE" w:rsidRPr="002635BE" w:rsidRDefault="002635BE" w:rsidP="00EB27BF">
      <w:pPr>
        <w:numPr>
          <w:ilvl w:val="1"/>
          <w:numId w:val="2"/>
        </w:numPr>
        <w:spacing w:after="0" w:line="240" w:lineRule="auto"/>
        <w:jc w:val="both"/>
        <w:rPr>
          <w:rFonts w:ascii="Calibri" w:hAnsi="Calibri" w:cs="Calibri"/>
          <w:i/>
          <w:iCs/>
        </w:rPr>
      </w:pPr>
      <w:r>
        <w:rPr>
          <w:rFonts w:ascii="Calibri" w:hAnsi="Calibri" w:cs="Calibri"/>
        </w:rPr>
        <w:t>Collect stories</w:t>
      </w:r>
      <w:r w:rsidR="00B36521">
        <w:rPr>
          <w:rFonts w:ascii="Calibri" w:hAnsi="Calibri" w:cs="Calibri"/>
        </w:rPr>
        <w:t xml:space="preserve">, </w:t>
      </w:r>
      <w:r>
        <w:rPr>
          <w:rFonts w:ascii="Calibri" w:hAnsi="Calibri" w:cs="Calibri"/>
        </w:rPr>
        <w:t>pictures</w:t>
      </w:r>
      <w:r w:rsidR="00B36521">
        <w:rPr>
          <w:rFonts w:ascii="Calibri" w:hAnsi="Calibri" w:cs="Calibri"/>
        </w:rPr>
        <w:t xml:space="preserve"> and media release forms</w:t>
      </w:r>
      <w:r>
        <w:rPr>
          <w:rFonts w:ascii="Calibri" w:hAnsi="Calibri" w:cs="Calibri"/>
        </w:rPr>
        <w:t xml:space="preserve"> (with dignity and permission)  and transcribe in writing to submit to contractor, selecting stories/recipients that match the theme/content of the piece</w:t>
      </w:r>
    </w:p>
    <w:p w14:paraId="1A7E3CC9" w14:textId="5F7D2A5F" w:rsidR="002635BE" w:rsidRPr="00D87C37" w:rsidRDefault="002635BE" w:rsidP="00EB27BF">
      <w:pPr>
        <w:numPr>
          <w:ilvl w:val="1"/>
          <w:numId w:val="2"/>
        </w:numPr>
        <w:spacing w:after="0" w:line="240" w:lineRule="auto"/>
        <w:jc w:val="both"/>
        <w:rPr>
          <w:rFonts w:ascii="Calibri" w:hAnsi="Calibri" w:cs="Calibri"/>
          <w:i/>
          <w:iCs/>
        </w:rPr>
      </w:pPr>
      <w:r>
        <w:rPr>
          <w:rFonts w:ascii="Calibri" w:hAnsi="Calibri" w:cs="Calibri"/>
        </w:rPr>
        <w:t>Keep organized electronic files of these sensitive information</w:t>
      </w:r>
    </w:p>
    <w:p w14:paraId="5FCF64CA" w14:textId="77777777" w:rsidR="0000421E" w:rsidRPr="00F622CA" w:rsidRDefault="0000421E" w:rsidP="00D87C37">
      <w:pPr>
        <w:spacing w:after="0" w:line="240" w:lineRule="auto"/>
        <w:ind w:left="1440"/>
        <w:jc w:val="both"/>
        <w:rPr>
          <w:rFonts w:ascii="Calibri" w:hAnsi="Calibri" w:cs="Calibri"/>
          <w:i/>
          <w:iCs/>
        </w:rPr>
      </w:pPr>
    </w:p>
    <w:p w14:paraId="024B8F67" w14:textId="5FEA4704" w:rsidR="00F622CA" w:rsidRDefault="00F622CA" w:rsidP="00F622CA">
      <w:pPr>
        <w:numPr>
          <w:ilvl w:val="0"/>
          <w:numId w:val="2"/>
        </w:numPr>
        <w:spacing w:after="0" w:line="240" w:lineRule="auto"/>
        <w:jc w:val="both"/>
        <w:rPr>
          <w:rFonts w:ascii="Calibri" w:hAnsi="Calibri" w:cs="Calibri"/>
          <w:i/>
          <w:iCs/>
        </w:rPr>
      </w:pPr>
      <w:r w:rsidRPr="00F622CA">
        <w:rPr>
          <w:rFonts w:ascii="Calibri" w:hAnsi="Calibri" w:cs="Calibri"/>
          <w:i/>
          <w:iCs/>
        </w:rPr>
        <w:t>Reports</w:t>
      </w:r>
    </w:p>
    <w:p w14:paraId="39B34D6E" w14:textId="1C8762B7" w:rsidR="0000421E" w:rsidRPr="00F622CA" w:rsidRDefault="0000421E" w:rsidP="00D87C37">
      <w:pPr>
        <w:numPr>
          <w:ilvl w:val="1"/>
          <w:numId w:val="2"/>
        </w:numPr>
        <w:spacing w:after="0" w:line="240" w:lineRule="auto"/>
        <w:jc w:val="both"/>
        <w:rPr>
          <w:rFonts w:ascii="Calibri" w:hAnsi="Calibri" w:cs="Calibri"/>
          <w:i/>
          <w:iCs/>
        </w:rPr>
      </w:pPr>
      <w:r>
        <w:lastRenderedPageBreak/>
        <w:t>Save donor segmentation and look up files for each direct mail piece to shared drive.</w:t>
      </w:r>
    </w:p>
    <w:p w14:paraId="2B543A76" w14:textId="03A2954E" w:rsidR="00C95CCB" w:rsidRPr="00457AB0" w:rsidRDefault="00C95CCB" w:rsidP="00C95CCB">
      <w:pPr>
        <w:spacing w:after="0" w:line="240" w:lineRule="auto"/>
        <w:jc w:val="both"/>
        <w:rPr>
          <w:rFonts w:ascii="Calibri" w:hAnsi="Calibri" w:cs="Calibri"/>
        </w:rPr>
      </w:pPr>
    </w:p>
    <w:p w14:paraId="739D033F" w14:textId="73CC0615" w:rsidR="003E245B" w:rsidRPr="00457AB0" w:rsidRDefault="003C5631" w:rsidP="00C95CCB">
      <w:pPr>
        <w:spacing w:after="0" w:line="240" w:lineRule="auto"/>
        <w:jc w:val="both"/>
        <w:rPr>
          <w:rFonts w:ascii="Calibri" w:hAnsi="Calibri" w:cs="Calibri"/>
          <w:b/>
          <w:bCs/>
          <w:i/>
          <w:iCs/>
        </w:rPr>
      </w:pPr>
      <w:r>
        <w:rPr>
          <w:rFonts w:ascii="Calibri" w:hAnsi="Calibri" w:cs="Calibri"/>
          <w:b/>
          <w:bCs/>
          <w:i/>
          <w:iCs/>
        </w:rPr>
        <w:t>Donor Appreciation/Retention/Research</w:t>
      </w:r>
    </w:p>
    <w:p w14:paraId="31CCD686" w14:textId="77777777" w:rsidR="003E245B" w:rsidRPr="00457AB0" w:rsidRDefault="003E245B" w:rsidP="00C95CCB">
      <w:pPr>
        <w:spacing w:after="0" w:line="240" w:lineRule="auto"/>
        <w:jc w:val="both"/>
        <w:rPr>
          <w:rFonts w:ascii="Calibri" w:hAnsi="Calibri" w:cs="Calibri"/>
        </w:rPr>
      </w:pPr>
    </w:p>
    <w:p w14:paraId="58D75AF9" w14:textId="1039350B" w:rsidR="00457AB0" w:rsidRPr="0038746E" w:rsidRDefault="00457AB0" w:rsidP="00457AB0">
      <w:pPr>
        <w:pStyle w:val="ListParagraph"/>
        <w:numPr>
          <w:ilvl w:val="0"/>
          <w:numId w:val="2"/>
        </w:numPr>
        <w:rPr>
          <w:rFonts w:cstheme="minorHAnsi"/>
          <w:b/>
          <w:i/>
        </w:rPr>
      </w:pPr>
      <w:r w:rsidRPr="00457AB0">
        <w:rPr>
          <w:rFonts w:cstheme="minorHAnsi"/>
          <w:bCs/>
          <w:iCs/>
        </w:rPr>
        <w:t xml:space="preserve">Run donor reports regularly </w:t>
      </w:r>
      <w:r>
        <w:rPr>
          <w:rFonts w:cstheme="minorHAnsi"/>
          <w:bCs/>
          <w:iCs/>
        </w:rPr>
        <w:t>of the various BVFB donor level groups for review by Finance</w:t>
      </w:r>
      <w:r w:rsidR="0000421E">
        <w:rPr>
          <w:rFonts w:cstheme="minorHAnsi"/>
          <w:bCs/>
          <w:iCs/>
        </w:rPr>
        <w:t xml:space="preserve"> </w:t>
      </w:r>
      <w:r>
        <w:rPr>
          <w:rFonts w:cstheme="minorHAnsi"/>
          <w:bCs/>
          <w:iCs/>
        </w:rPr>
        <w:t>Director and CEO</w:t>
      </w:r>
    </w:p>
    <w:p w14:paraId="7536B43B" w14:textId="0C78DD9D" w:rsidR="0038746E" w:rsidRPr="0038746E" w:rsidRDefault="0038746E" w:rsidP="0038746E">
      <w:pPr>
        <w:pStyle w:val="ListParagraph"/>
        <w:numPr>
          <w:ilvl w:val="0"/>
          <w:numId w:val="2"/>
        </w:numPr>
        <w:rPr>
          <w:rFonts w:cstheme="minorHAnsi"/>
          <w:b/>
          <w:i/>
        </w:rPr>
      </w:pPr>
      <w:r>
        <w:rPr>
          <w:rFonts w:cstheme="minorHAnsi"/>
          <w:bCs/>
          <w:iCs/>
        </w:rPr>
        <w:t>Keep detailed data on major donors so that when asks need to be made/match donors selected, the CEO and Board have background information to review</w:t>
      </w:r>
    </w:p>
    <w:p w14:paraId="5E211749" w14:textId="110DD559" w:rsidR="0038746E" w:rsidRPr="0038746E" w:rsidRDefault="0038746E" w:rsidP="0038746E">
      <w:pPr>
        <w:pStyle w:val="ListParagraph"/>
        <w:numPr>
          <w:ilvl w:val="0"/>
          <w:numId w:val="2"/>
        </w:numPr>
        <w:rPr>
          <w:rFonts w:cstheme="minorHAnsi"/>
          <w:b/>
          <w:i/>
        </w:rPr>
      </w:pPr>
      <w:r>
        <w:rPr>
          <w:rFonts w:cstheme="minorHAnsi"/>
          <w:bCs/>
          <w:iCs/>
        </w:rPr>
        <w:t xml:space="preserve">Collect and report out to the Finance Director and CEO donor statistics, such as (new donor retention rate, rate of return on gifts, average gift size, etc.), on a regular basis </w:t>
      </w:r>
    </w:p>
    <w:p w14:paraId="583B85C0" w14:textId="4D759944" w:rsidR="003C5631" w:rsidRPr="003C5631" w:rsidRDefault="003C5631" w:rsidP="00457AB0">
      <w:pPr>
        <w:pStyle w:val="ListParagraph"/>
        <w:numPr>
          <w:ilvl w:val="0"/>
          <w:numId w:val="2"/>
        </w:numPr>
        <w:rPr>
          <w:rFonts w:cstheme="minorHAnsi"/>
          <w:b/>
          <w:i/>
        </w:rPr>
      </w:pPr>
      <w:r>
        <w:rPr>
          <w:rFonts w:cstheme="minorHAnsi"/>
          <w:bCs/>
          <w:iCs/>
        </w:rPr>
        <w:t>Develop, get approved and implement annual donor recognition efforts (i.e., anniversary of first gift, etc.)</w:t>
      </w:r>
    </w:p>
    <w:p w14:paraId="4866846E" w14:textId="46FAF2D7" w:rsidR="00B36521" w:rsidRPr="003C5631" w:rsidRDefault="003C5631" w:rsidP="00457AB0">
      <w:pPr>
        <w:pStyle w:val="ListParagraph"/>
        <w:numPr>
          <w:ilvl w:val="0"/>
          <w:numId w:val="2"/>
        </w:numPr>
        <w:rPr>
          <w:rFonts w:cstheme="minorHAnsi"/>
          <w:b/>
          <w:i/>
        </w:rPr>
      </w:pPr>
      <w:r>
        <w:rPr>
          <w:rFonts w:cstheme="minorHAnsi"/>
          <w:bCs/>
          <w:iCs/>
        </w:rPr>
        <w:t>Develop, get approved and implement new donor education strategies (</w:t>
      </w:r>
      <w:r w:rsidR="0000421E">
        <w:rPr>
          <w:rFonts w:cstheme="minorHAnsi"/>
          <w:bCs/>
          <w:iCs/>
        </w:rPr>
        <w:t xml:space="preserve">i.e., </w:t>
      </w:r>
      <w:r>
        <w:rPr>
          <w:rFonts w:cstheme="minorHAnsi"/>
          <w:bCs/>
          <w:iCs/>
        </w:rPr>
        <w:t>virtual coffees with the CEO; tours of the facility, when safe to do so</w:t>
      </w:r>
      <w:r w:rsidR="0000421E">
        <w:rPr>
          <w:rFonts w:cstheme="minorHAnsi"/>
          <w:bCs/>
          <w:iCs/>
        </w:rPr>
        <w:t>)</w:t>
      </w:r>
    </w:p>
    <w:p w14:paraId="6BDE4166" w14:textId="719F78F8" w:rsidR="00C95CCB" w:rsidRPr="00457AB0" w:rsidRDefault="00C95CCB" w:rsidP="00C95CCB">
      <w:pPr>
        <w:rPr>
          <w:rFonts w:cstheme="minorHAnsi"/>
          <w:b/>
          <w:i/>
        </w:rPr>
      </w:pPr>
      <w:r w:rsidRPr="00457AB0">
        <w:rPr>
          <w:rFonts w:cstheme="minorHAnsi"/>
          <w:b/>
          <w:i/>
        </w:rPr>
        <w:t>Grant/Proposal Writing</w:t>
      </w:r>
    </w:p>
    <w:p w14:paraId="7D0DF91F" w14:textId="77777777" w:rsidR="00457AB0" w:rsidRDefault="00457AB0" w:rsidP="007F3059">
      <w:pPr>
        <w:numPr>
          <w:ilvl w:val="0"/>
          <w:numId w:val="2"/>
        </w:numPr>
        <w:spacing w:after="0" w:line="240" w:lineRule="auto"/>
        <w:jc w:val="both"/>
        <w:rPr>
          <w:rFonts w:ascii="Calibri" w:hAnsi="Calibri" w:cs="Calibri"/>
        </w:rPr>
      </w:pPr>
      <w:r w:rsidRPr="00457AB0">
        <w:rPr>
          <w:rFonts w:ascii="Calibri" w:hAnsi="Calibri" w:cs="Calibri"/>
        </w:rPr>
        <w:t>Development with</w:t>
      </w:r>
      <w:r>
        <w:rPr>
          <w:rFonts w:ascii="Calibri" w:hAnsi="Calibri" w:cs="Calibri"/>
        </w:rPr>
        <w:t xml:space="preserve"> Finance Director, i</w:t>
      </w:r>
      <w:r w:rsidR="007F3059" w:rsidRPr="00457AB0">
        <w:rPr>
          <w:rFonts w:ascii="Calibri" w:hAnsi="Calibri" w:cs="Calibri"/>
        </w:rPr>
        <w:t xml:space="preserve">n conjunction with </w:t>
      </w:r>
      <w:r>
        <w:rPr>
          <w:rFonts w:ascii="Calibri" w:hAnsi="Calibri" w:cs="Calibri"/>
        </w:rPr>
        <w:t>other Directors</w:t>
      </w:r>
      <w:r w:rsidR="007F3059" w:rsidRPr="00457AB0">
        <w:rPr>
          <w:rFonts w:ascii="Calibri" w:hAnsi="Calibri" w:cs="Calibri"/>
        </w:rPr>
        <w:t xml:space="preserve">, </w:t>
      </w:r>
      <w:r>
        <w:rPr>
          <w:rFonts w:ascii="Calibri" w:hAnsi="Calibri" w:cs="Calibri"/>
        </w:rPr>
        <w:t xml:space="preserve">process for efficient </w:t>
      </w:r>
      <w:r w:rsidR="007F3059" w:rsidRPr="00457AB0">
        <w:rPr>
          <w:rFonts w:ascii="Calibri" w:hAnsi="Calibri" w:cs="Calibri"/>
        </w:rPr>
        <w:t>development and submission of annual funding proposals/applications</w:t>
      </w:r>
    </w:p>
    <w:p w14:paraId="1C1B1453" w14:textId="7A36DB51" w:rsidR="00457AB0" w:rsidRDefault="00457AB0" w:rsidP="00457AB0">
      <w:pPr>
        <w:numPr>
          <w:ilvl w:val="0"/>
          <w:numId w:val="2"/>
        </w:numPr>
        <w:spacing w:after="0" w:line="240" w:lineRule="auto"/>
        <w:jc w:val="both"/>
        <w:rPr>
          <w:rFonts w:ascii="Calibri" w:hAnsi="Calibri" w:cs="Calibri"/>
        </w:rPr>
      </w:pPr>
      <w:r w:rsidRPr="00457AB0">
        <w:rPr>
          <w:rFonts w:ascii="Calibri" w:hAnsi="Calibri" w:cs="Calibri"/>
        </w:rPr>
        <w:t xml:space="preserve">Development of a centralized, electronic grant proposal tracking system </w:t>
      </w:r>
      <w:r w:rsidR="004A1041">
        <w:rPr>
          <w:rFonts w:ascii="Calibri" w:hAnsi="Calibri" w:cs="Calibri"/>
        </w:rPr>
        <w:t xml:space="preserve">(new or within existing software) that provides up to date information regarding award status, progress report content and deadlines, use of funds (if restricted), etc.  </w:t>
      </w:r>
    </w:p>
    <w:p w14:paraId="18B887C7" w14:textId="5ABC6A85" w:rsidR="008B1FFA" w:rsidRPr="003C5631" w:rsidRDefault="004A1041" w:rsidP="003C5631">
      <w:pPr>
        <w:pStyle w:val="ListParagraph"/>
        <w:numPr>
          <w:ilvl w:val="0"/>
          <w:numId w:val="2"/>
        </w:numPr>
        <w:spacing w:after="0" w:line="240" w:lineRule="auto"/>
        <w:jc w:val="both"/>
        <w:rPr>
          <w:rFonts w:ascii="Calibri" w:hAnsi="Calibri" w:cs="Calibri"/>
        </w:rPr>
      </w:pPr>
      <w:r w:rsidRPr="003C5631">
        <w:rPr>
          <w:rFonts w:ascii="Calibri" w:hAnsi="Calibri" w:cs="Calibri"/>
        </w:rPr>
        <w:t xml:space="preserve">Work with </w:t>
      </w:r>
      <w:r w:rsidR="003C5631">
        <w:rPr>
          <w:rFonts w:ascii="Calibri" w:hAnsi="Calibri" w:cs="Calibri"/>
        </w:rPr>
        <w:t>Operations and/or Programs staff</w:t>
      </w:r>
      <w:r w:rsidRPr="003C5631">
        <w:rPr>
          <w:rFonts w:ascii="Calibri" w:hAnsi="Calibri" w:cs="Calibri"/>
        </w:rPr>
        <w:t xml:space="preserve"> in development of all proposals that ask for funds having to do with their programs/area of responsibility</w:t>
      </w:r>
    </w:p>
    <w:p w14:paraId="6E5E21EB" w14:textId="57EF97B9" w:rsidR="007F3059" w:rsidRPr="00457AB0" w:rsidRDefault="00457AB0" w:rsidP="007F3059">
      <w:pPr>
        <w:numPr>
          <w:ilvl w:val="0"/>
          <w:numId w:val="2"/>
        </w:numPr>
        <w:spacing w:after="0" w:line="240" w:lineRule="auto"/>
        <w:jc w:val="both"/>
        <w:rPr>
          <w:rFonts w:ascii="Calibri" w:hAnsi="Calibri" w:cs="Calibri"/>
        </w:rPr>
      </w:pPr>
      <w:r>
        <w:rPr>
          <w:rFonts w:ascii="Calibri" w:hAnsi="Calibri" w:cs="Calibri"/>
        </w:rPr>
        <w:t>Research for, discuss with pertinent staff, develop and submit new grant application opportunities</w:t>
      </w:r>
      <w:r w:rsidR="007F3059" w:rsidRPr="00457AB0">
        <w:rPr>
          <w:rFonts w:ascii="Calibri" w:hAnsi="Calibri" w:cs="Calibri"/>
        </w:rPr>
        <w:t xml:space="preserve"> </w:t>
      </w:r>
    </w:p>
    <w:p w14:paraId="15757FAF" w14:textId="31B84509" w:rsidR="007F3059" w:rsidRPr="0003653B" w:rsidRDefault="007F3059" w:rsidP="0003653B">
      <w:pPr>
        <w:numPr>
          <w:ilvl w:val="0"/>
          <w:numId w:val="2"/>
        </w:numPr>
        <w:spacing w:after="0" w:line="240" w:lineRule="auto"/>
        <w:jc w:val="both"/>
        <w:rPr>
          <w:rFonts w:ascii="Calibri" w:hAnsi="Calibri" w:cs="Calibri"/>
        </w:rPr>
      </w:pPr>
      <w:r w:rsidRPr="0003653B">
        <w:rPr>
          <w:rFonts w:ascii="Calibri" w:hAnsi="Calibri" w:cs="Calibri"/>
        </w:rPr>
        <w:t>Work with the Finance</w:t>
      </w:r>
      <w:r w:rsidR="0000421E">
        <w:rPr>
          <w:rFonts w:ascii="Calibri" w:hAnsi="Calibri" w:cs="Calibri"/>
        </w:rPr>
        <w:t xml:space="preserve"> Director</w:t>
      </w:r>
      <w:r w:rsidRPr="0003653B">
        <w:rPr>
          <w:rFonts w:ascii="Calibri" w:hAnsi="Calibri" w:cs="Calibri"/>
        </w:rPr>
        <w:t xml:space="preserve"> in development of proposal budgets</w:t>
      </w:r>
    </w:p>
    <w:p w14:paraId="6FA505CE" w14:textId="77777777" w:rsidR="00F622CA" w:rsidRPr="00F622CA" w:rsidRDefault="00F622CA" w:rsidP="008E724D">
      <w:pPr>
        <w:spacing w:after="0" w:line="240" w:lineRule="auto"/>
        <w:jc w:val="both"/>
        <w:rPr>
          <w:rFonts w:ascii="Calibri" w:hAnsi="Calibri" w:cs="Calibri"/>
        </w:rPr>
      </w:pPr>
    </w:p>
    <w:p w14:paraId="188FCF44" w14:textId="2A8CBBDF" w:rsidR="008B1FFA" w:rsidRPr="00457AB0" w:rsidRDefault="008B1FFA" w:rsidP="003D494C">
      <w:pPr>
        <w:rPr>
          <w:rFonts w:cstheme="minorHAnsi"/>
          <w:b/>
          <w:i/>
        </w:rPr>
      </w:pPr>
      <w:r w:rsidRPr="00457AB0">
        <w:rPr>
          <w:rFonts w:cstheme="minorHAnsi"/>
          <w:b/>
          <w:i/>
        </w:rPr>
        <w:t>Progress Reports</w:t>
      </w:r>
    </w:p>
    <w:p w14:paraId="2F8C7609" w14:textId="02E5A41A" w:rsidR="008E724D" w:rsidRDefault="008E724D" w:rsidP="008E724D">
      <w:pPr>
        <w:numPr>
          <w:ilvl w:val="0"/>
          <w:numId w:val="2"/>
        </w:numPr>
        <w:spacing w:after="0" w:line="240" w:lineRule="auto"/>
        <w:jc w:val="both"/>
        <w:rPr>
          <w:rFonts w:ascii="Calibri" w:hAnsi="Calibri" w:cs="Calibri"/>
        </w:rPr>
      </w:pPr>
      <w:r w:rsidRPr="00457AB0">
        <w:rPr>
          <w:rFonts w:ascii="Calibri" w:hAnsi="Calibri" w:cs="Calibri"/>
        </w:rPr>
        <w:t>Development with</w:t>
      </w:r>
      <w:r>
        <w:rPr>
          <w:rFonts w:ascii="Calibri" w:hAnsi="Calibri" w:cs="Calibri"/>
        </w:rPr>
        <w:t xml:space="preserve"> Finance Director, i</w:t>
      </w:r>
      <w:r w:rsidRPr="00457AB0">
        <w:rPr>
          <w:rFonts w:ascii="Calibri" w:hAnsi="Calibri" w:cs="Calibri"/>
        </w:rPr>
        <w:t xml:space="preserve">n conjunction with </w:t>
      </w:r>
      <w:r>
        <w:rPr>
          <w:rFonts w:ascii="Calibri" w:hAnsi="Calibri" w:cs="Calibri"/>
        </w:rPr>
        <w:t>other Directors</w:t>
      </w:r>
      <w:r w:rsidRPr="00457AB0">
        <w:rPr>
          <w:rFonts w:ascii="Calibri" w:hAnsi="Calibri" w:cs="Calibri"/>
        </w:rPr>
        <w:t xml:space="preserve">, </w:t>
      </w:r>
      <w:r>
        <w:rPr>
          <w:rFonts w:ascii="Calibri" w:hAnsi="Calibri" w:cs="Calibri"/>
        </w:rPr>
        <w:t xml:space="preserve">process for efficient </w:t>
      </w:r>
      <w:r w:rsidRPr="00457AB0">
        <w:rPr>
          <w:rFonts w:ascii="Calibri" w:hAnsi="Calibri" w:cs="Calibri"/>
        </w:rPr>
        <w:t xml:space="preserve">development and submission of </w:t>
      </w:r>
      <w:r>
        <w:rPr>
          <w:rFonts w:ascii="Calibri" w:hAnsi="Calibri" w:cs="Calibri"/>
        </w:rPr>
        <w:t>required, grant progress reports</w:t>
      </w:r>
    </w:p>
    <w:p w14:paraId="3ED530F8" w14:textId="3786B718" w:rsidR="0000421E" w:rsidRPr="00D87C37" w:rsidRDefault="0000421E" w:rsidP="00D87C37">
      <w:pPr>
        <w:pStyle w:val="ListParagraph"/>
        <w:numPr>
          <w:ilvl w:val="1"/>
          <w:numId w:val="2"/>
        </w:numPr>
        <w:spacing w:after="0" w:line="240" w:lineRule="auto"/>
        <w:jc w:val="both"/>
        <w:rPr>
          <w:rFonts w:ascii="Calibri" w:hAnsi="Calibri" w:cs="Calibri"/>
        </w:rPr>
      </w:pPr>
      <w:r w:rsidRPr="003C5631">
        <w:rPr>
          <w:rFonts w:ascii="Calibri" w:hAnsi="Calibri" w:cs="Calibri"/>
        </w:rPr>
        <w:t xml:space="preserve">Work with </w:t>
      </w:r>
      <w:r>
        <w:rPr>
          <w:rFonts w:ascii="Calibri" w:hAnsi="Calibri" w:cs="Calibri"/>
        </w:rPr>
        <w:t>Operations and/or Programs staff</w:t>
      </w:r>
      <w:r w:rsidRPr="003C5631">
        <w:rPr>
          <w:rFonts w:ascii="Calibri" w:hAnsi="Calibri" w:cs="Calibri"/>
        </w:rPr>
        <w:t xml:space="preserve"> in development of all </w:t>
      </w:r>
      <w:r>
        <w:rPr>
          <w:rFonts w:ascii="Calibri" w:hAnsi="Calibri" w:cs="Calibri"/>
        </w:rPr>
        <w:t>progress reports</w:t>
      </w:r>
      <w:r w:rsidRPr="003C5631">
        <w:rPr>
          <w:rFonts w:ascii="Calibri" w:hAnsi="Calibri" w:cs="Calibri"/>
        </w:rPr>
        <w:t xml:space="preserve"> for funds </w:t>
      </w:r>
      <w:r>
        <w:rPr>
          <w:rFonts w:ascii="Calibri" w:hAnsi="Calibri" w:cs="Calibri"/>
        </w:rPr>
        <w:t xml:space="preserve">received </w:t>
      </w:r>
      <w:r w:rsidRPr="003C5631">
        <w:rPr>
          <w:rFonts w:ascii="Calibri" w:hAnsi="Calibri" w:cs="Calibri"/>
        </w:rPr>
        <w:t>having to do with their programs/area of responsibility</w:t>
      </w:r>
    </w:p>
    <w:p w14:paraId="3A990E56" w14:textId="053D3F04" w:rsidR="008E724D" w:rsidRDefault="008E724D" w:rsidP="008E724D">
      <w:pPr>
        <w:numPr>
          <w:ilvl w:val="0"/>
          <w:numId w:val="2"/>
        </w:numPr>
        <w:spacing w:after="0" w:line="240" w:lineRule="auto"/>
        <w:jc w:val="both"/>
        <w:rPr>
          <w:rFonts w:ascii="Calibri" w:hAnsi="Calibri" w:cs="Calibri"/>
        </w:rPr>
      </w:pPr>
      <w:r>
        <w:rPr>
          <w:rFonts w:ascii="Calibri" w:hAnsi="Calibri" w:cs="Calibri"/>
        </w:rPr>
        <w:t xml:space="preserve">With Finance Director, develop regularly scheduled meetings with other </w:t>
      </w:r>
      <w:r w:rsidR="00AF293F">
        <w:rPr>
          <w:rFonts w:ascii="Calibri" w:hAnsi="Calibri" w:cs="Calibri"/>
        </w:rPr>
        <w:t>D</w:t>
      </w:r>
      <w:r>
        <w:rPr>
          <w:rFonts w:ascii="Calibri" w:hAnsi="Calibri" w:cs="Calibri"/>
        </w:rPr>
        <w:t xml:space="preserve">irectors </w:t>
      </w:r>
      <w:r w:rsidR="0000421E">
        <w:rPr>
          <w:rFonts w:ascii="Calibri" w:hAnsi="Calibri" w:cs="Calibri"/>
        </w:rPr>
        <w:t xml:space="preserve">to share information about grant spending to date, deliverable progress, etc.  </w:t>
      </w:r>
    </w:p>
    <w:p w14:paraId="440FB0C8" w14:textId="77777777" w:rsidR="008E724D" w:rsidRPr="008E724D" w:rsidRDefault="008E724D" w:rsidP="008E724D">
      <w:pPr>
        <w:pStyle w:val="ListParagraph"/>
        <w:spacing w:after="0" w:line="240" w:lineRule="auto"/>
        <w:jc w:val="both"/>
        <w:rPr>
          <w:rFonts w:ascii="Calibri" w:hAnsi="Calibri" w:cs="Calibri"/>
        </w:rPr>
      </w:pPr>
    </w:p>
    <w:p w14:paraId="2BEB4C19" w14:textId="34E66D1B" w:rsidR="008B1FFA" w:rsidRPr="00457AB0" w:rsidRDefault="008B1FFA" w:rsidP="003D494C">
      <w:pPr>
        <w:rPr>
          <w:rFonts w:cstheme="minorHAnsi"/>
          <w:b/>
          <w:i/>
        </w:rPr>
      </w:pPr>
      <w:r w:rsidRPr="00457AB0">
        <w:rPr>
          <w:rFonts w:cstheme="minorHAnsi"/>
          <w:b/>
          <w:i/>
        </w:rPr>
        <w:t>Special Events</w:t>
      </w:r>
    </w:p>
    <w:p w14:paraId="62068C4E" w14:textId="0E851DEA" w:rsidR="0038746E" w:rsidRDefault="004A1041" w:rsidP="003D494C">
      <w:pPr>
        <w:numPr>
          <w:ilvl w:val="0"/>
          <w:numId w:val="2"/>
        </w:numPr>
        <w:spacing w:after="0" w:line="240" w:lineRule="auto"/>
        <w:jc w:val="both"/>
        <w:rPr>
          <w:rFonts w:ascii="Calibri" w:hAnsi="Calibri" w:cs="Calibri"/>
        </w:rPr>
      </w:pPr>
      <w:r w:rsidRPr="00457AB0">
        <w:rPr>
          <w:rFonts w:ascii="Calibri" w:hAnsi="Calibri" w:cs="Calibri"/>
        </w:rPr>
        <w:t>Assist with BVFB’s annual events (</w:t>
      </w:r>
      <w:r w:rsidR="007C36D7">
        <w:rPr>
          <w:rFonts w:ascii="Calibri" w:hAnsi="Calibri" w:cs="Calibri"/>
        </w:rPr>
        <w:t xml:space="preserve">Summer Hunger online event with KBTX, </w:t>
      </w:r>
      <w:r w:rsidRPr="00457AB0">
        <w:rPr>
          <w:rFonts w:ascii="Calibri" w:hAnsi="Calibri" w:cs="Calibri"/>
        </w:rPr>
        <w:t xml:space="preserve">Feast of Caring, </w:t>
      </w:r>
      <w:r w:rsidR="007C36D7">
        <w:rPr>
          <w:rFonts w:ascii="Calibri" w:hAnsi="Calibri" w:cs="Calibri"/>
        </w:rPr>
        <w:t>Mingle for Meals</w:t>
      </w:r>
      <w:r w:rsidRPr="00457AB0">
        <w:rPr>
          <w:rFonts w:ascii="Calibri" w:hAnsi="Calibri" w:cs="Calibri"/>
        </w:rPr>
        <w:t xml:space="preserve"> and KBTX-TV’s Food for Families Food Drive)</w:t>
      </w:r>
    </w:p>
    <w:p w14:paraId="23D96025" w14:textId="67A7EE02" w:rsidR="0031482D" w:rsidRDefault="0031482D" w:rsidP="00D87C37">
      <w:pPr>
        <w:numPr>
          <w:ilvl w:val="1"/>
          <w:numId w:val="2"/>
        </w:numPr>
        <w:spacing w:after="0" w:line="240" w:lineRule="auto"/>
        <w:jc w:val="both"/>
        <w:rPr>
          <w:rFonts w:ascii="Calibri" w:hAnsi="Calibri" w:cs="Calibri"/>
        </w:rPr>
      </w:pPr>
      <w:r>
        <w:t>Work with the Food &amp; Friends Manager to schedule volunteers, if applicable</w:t>
      </w:r>
    </w:p>
    <w:p w14:paraId="419BAAA0" w14:textId="77777777" w:rsidR="0038746E" w:rsidRDefault="0038746E" w:rsidP="0038746E">
      <w:pPr>
        <w:numPr>
          <w:ilvl w:val="1"/>
          <w:numId w:val="2"/>
        </w:numPr>
        <w:spacing w:after="0" w:line="240" w:lineRule="auto"/>
        <w:jc w:val="both"/>
        <w:rPr>
          <w:rFonts w:ascii="Calibri" w:hAnsi="Calibri" w:cs="Calibri"/>
        </w:rPr>
      </w:pPr>
      <w:r>
        <w:rPr>
          <w:rFonts w:ascii="Calibri" w:hAnsi="Calibri" w:cs="Calibri"/>
        </w:rPr>
        <w:t>Providing potential sponsor names and historical giving</w:t>
      </w:r>
    </w:p>
    <w:p w14:paraId="6E327F04" w14:textId="2DC4EE46" w:rsidR="0038746E" w:rsidRDefault="0038746E" w:rsidP="0038746E">
      <w:pPr>
        <w:numPr>
          <w:ilvl w:val="1"/>
          <w:numId w:val="2"/>
        </w:numPr>
        <w:spacing w:after="0" w:line="240" w:lineRule="auto"/>
        <w:jc w:val="both"/>
        <w:rPr>
          <w:rFonts w:ascii="Calibri" w:hAnsi="Calibri" w:cs="Calibri"/>
        </w:rPr>
      </w:pPr>
      <w:r>
        <w:rPr>
          <w:rFonts w:ascii="Calibri" w:hAnsi="Calibri" w:cs="Calibri"/>
        </w:rPr>
        <w:t>Assisting with solicitation letters, promises to give tracking, etc.</w:t>
      </w:r>
    </w:p>
    <w:p w14:paraId="76F5D00A" w14:textId="0D9B96EF" w:rsidR="006D5449" w:rsidRDefault="007C36D7" w:rsidP="0038746E">
      <w:pPr>
        <w:numPr>
          <w:ilvl w:val="1"/>
          <w:numId w:val="2"/>
        </w:numPr>
        <w:spacing w:after="0" w:line="240" w:lineRule="auto"/>
        <w:jc w:val="both"/>
        <w:rPr>
          <w:rFonts w:ascii="Calibri" w:hAnsi="Calibri" w:cs="Calibri"/>
        </w:rPr>
      </w:pPr>
      <w:r>
        <w:rPr>
          <w:rFonts w:ascii="Calibri" w:hAnsi="Calibri" w:cs="Calibri"/>
        </w:rPr>
        <w:t>Collecting, choosing and writing recipient stories when needed</w:t>
      </w:r>
    </w:p>
    <w:p w14:paraId="4B72FC8F" w14:textId="4C800E09" w:rsidR="008B1FFA" w:rsidRDefault="0038746E" w:rsidP="0038746E">
      <w:pPr>
        <w:numPr>
          <w:ilvl w:val="1"/>
          <w:numId w:val="2"/>
        </w:numPr>
        <w:spacing w:after="0" w:line="240" w:lineRule="auto"/>
        <w:jc w:val="both"/>
        <w:rPr>
          <w:rFonts w:ascii="Calibri" w:hAnsi="Calibri" w:cs="Calibri"/>
        </w:rPr>
      </w:pPr>
      <w:r>
        <w:rPr>
          <w:rFonts w:ascii="Calibri" w:hAnsi="Calibri" w:cs="Calibri"/>
        </w:rPr>
        <w:t>Other duties as assigned</w:t>
      </w:r>
      <w:r w:rsidR="004A1041" w:rsidRPr="00457AB0">
        <w:rPr>
          <w:rFonts w:ascii="Calibri" w:hAnsi="Calibri" w:cs="Calibri"/>
        </w:rPr>
        <w:t xml:space="preserve"> </w:t>
      </w:r>
    </w:p>
    <w:p w14:paraId="1A2669D7" w14:textId="77777777" w:rsidR="0038746E" w:rsidRPr="0038746E" w:rsidRDefault="0038746E" w:rsidP="0038746E">
      <w:pPr>
        <w:spacing w:after="0" w:line="240" w:lineRule="auto"/>
        <w:ind w:left="720"/>
        <w:jc w:val="both"/>
        <w:rPr>
          <w:rFonts w:ascii="Calibri" w:hAnsi="Calibri" w:cs="Calibri"/>
        </w:rPr>
      </w:pPr>
    </w:p>
    <w:p w14:paraId="35EA78D1" w14:textId="126BB58F" w:rsidR="008B1FFA" w:rsidRDefault="008B1FFA" w:rsidP="003D494C">
      <w:pPr>
        <w:rPr>
          <w:rFonts w:cstheme="minorHAnsi"/>
          <w:b/>
          <w:i/>
        </w:rPr>
      </w:pPr>
      <w:r w:rsidRPr="00457AB0">
        <w:rPr>
          <w:rFonts w:cstheme="minorHAnsi"/>
          <w:b/>
          <w:i/>
        </w:rPr>
        <w:t>Third Party Fundraisers</w:t>
      </w:r>
    </w:p>
    <w:p w14:paraId="4218D52B" w14:textId="16319F10" w:rsidR="003C5631" w:rsidRDefault="003C5631" w:rsidP="003C5631">
      <w:pPr>
        <w:numPr>
          <w:ilvl w:val="0"/>
          <w:numId w:val="2"/>
        </w:numPr>
        <w:spacing w:after="0" w:line="240" w:lineRule="auto"/>
        <w:jc w:val="both"/>
        <w:rPr>
          <w:rFonts w:ascii="Calibri" w:hAnsi="Calibri" w:cs="Calibri"/>
        </w:rPr>
      </w:pPr>
      <w:r w:rsidRPr="00457AB0">
        <w:rPr>
          <w:rFonts w:ascii="Calibri" w:hAnsi="Calibri" w:cs="Calibri"/>
        </w:rPr>
        <w:lastRenderedPageBreak/>
        <w:t>Field calls, review online applications, follow-up with projects, for those that have been approved - provide ongoing support, including but not limited to attending events if needed</w:t>
      </w:r>
    </w:p>
    <w:p w14:paraId="08AFDED7" w14:textId="49C79142" w:rsidR="006F2C5B" w:rsidRPr="003C5631" w:rsidRDefault="006F2C5B" w:rsidP="006F2C5B">
      <w:pPr>
        <w:numPr>
          <w:ilvl w:val="1"/>
          <w:numId w:val="2"/>
        </w:numPr>
        <w:spacing w:after="0" w:line="240" w:lineRule="auto"/>
        <w:jc w:val="both"/>
        <w:rPr>
          <w:rFonts w:ascii="Calibri" w:hAnsi="Calibri" w:cs="Calibri"/>
        </w:rPr>
      </w:pPr>
      <w:r>
        <w:rPr>
          <w:rFonts w:ascii="Calibri" w:hAnsi="Calibri" w:cs="Calibri"/>
        </w:rPr>
        <w:t>Ensure that BVFB support adheres to fundraising goal guidelines (if they get social media, check presentation, presences on website, staff present at event, etc.)</w:t>
      </w:r>
    </w:p>
    <w:p w14:paraId="002A53D8" w14:textId="7F983E73" w:rsidR="004A1041" w:rsidRDefault="006F2C5B" w:rsidP="006F2C5B">
      <w:pPr>
        <w:numPr>
          <w:ilvl w:val="1"/>
          <w:numId w:val="2"/>
        </w:numPr>
        <w:spacing w:after="0" w:line="240" w:lineRule="auto"/>
        <w:jc w:val="both"/>
        <w:rPr>
          <w:rFonts w:ascii="Calibri" w:hAnsi="Calibri" w:cs="Calibri"/>
        </w:rPr>
      </w:pPr>
      <w:r>
        <w:rPr>
          <w:rFonts w:ascii="Calibri" w:hAnsi="Calibri" w:cs="Calibri"/>
        </w:rPr>
        <w:t xml:space="preserve">Be the liaison to </w:t>
      </w:r>
      <w:r w:rsidR="004A1041" w:rsidRPr="00457AB0">
        <w:rPr>
          <w:rFonts w:ascii="Calibri" w:hAnsi="Calibri" w:cs="Calibri"/>
        </w:rPr>
        <w:t>outside groups that conduct annual, fundraisers for BVFB (</w:t>
      </w:r>
      <w:r>
        <w:rPr>
          <w:rFonts w:ascii="Calibri" w:hAnsi="Calibri" w:cs="Calibri"/>
        </w:rPr>
        <w:t xml:space="preserve">i.e., </w:t>
      </w:r>
      <w:r w:rsidR="004A1041" w:rsidRPr="00457AB0">
        <w:rPr>
          <w:rFonts w:ascii="Calibri" w:hAnsi="Calibri" w:cs="Calibri"/>
        </w:rPr>
        <w:t>AggiesCan, Run thru the Lights, Empty Bowls, etc.), including but not limited to attending planning meetings and the events if needed</w:t>
      </w:r>
    </w:p>
    <w:p w14:paraId="0EA0B89E" w14:textId="5B397DCB" w:rsidR="0031482D" w:rsidRPr="00457AB0" w:rsidRDefault="0031482D" w:rsidP="00D87C37">
      <w:pPr>
        <w:numPr>
          <w:ilvl w:val="2"/>
          <w:numId w:val="2"/>
        </w:numPr>
        <w:spacing w:after="0" w:line="240" w:lineRule="auto"/>
        <w:jc w:val="both"/>
        <w:rPr>
          <w:rFonts w:ascii="Calibri" w:hAnsi="Calibri" w:cs="Calibri"/>
        </w:rPr>
      </w:pPr>
      <w:r>
        <w:t>Work with the Food &amp; Friends Manager to schedule volunteers, if applicable</w:t>
      </w:r>
    </w:p>
    <w:p w14:paraId="5FA82042" w14:textId="4C216A3F" w:rsidR="00F622CA" w:rsidRDefault="004A1041" w:rsidP="003D494C">
      <w:pPr>
        <w:numPr>
          <w:ilvl w:val="1"/>
          <w:numId w:val="2"/>
        </w:numPr>
        <w:spacing w:after="0" w:line="240" w:lineRule="auto"/>
        <w:jc w:val="both"/>
        <w:rPr>
          <w:rFonts w:ascii="Calibri" w:hAnsi="Calibri" w:cs="Calibri"/>
        </w:rPr>
      </w:pPr>
      <w:r w:rsidRPr="00457AB0">
        <w:rPr>
          <w:rFonts w:ascii="Calibri" w:hAnsi="Calibri" w:cs="Calibri"/>
        </w:rPr>
        <w:t>Act as the liaison to all new, outside groups that wish to conduct Third Party Fundraisers for BVFB (TAMU student groups, etc.)</w:t>
      </w:r>
    </w:p>
    <w:p w14:paraId="38F5D2F2" w14:textId="49AA6282" w:rsidR="0031482D" w:rsidRDefault="0031482D" w:rsidP="00D87C37">
      <w:pPr>
        <w:numPr>
          <w:ilvl w:val="2"/>
          <w:numId w:val="2"/>
        </w:numPr>
        <w:spacing w:after="0" w:line="240" w:lineRule="auto"/>
        <w:jc w:val="both"/>
        <w:rPr>
          <w:rFonts w:ascii="Calibri" w:hAnsi="Calibri" w:cs="Calibri"/>
        </w:rPr>
      </w:pPr>
      <w:r>
        <w:t>Create online donation pages specific to the Third Party Event, if applicable.</w:t>
      </w:r>
    </w:p>
    <w:p w14:paraId="3906FC1D" w14:textId="77777777" w:rsidR="008E724D" w:rsidRPr="008E724D" w:rsidRDefault="008E724D" w:rsidP="008E724D">
      <w:pPr>
        <w:spacing w:after="0" w:line="240" w:lineRule="auto"/>
        <w:ind w:left="1440"/>
        <w:jc w:val="both"/>
        <w:rPr>
          <w:rFonts w:ascii="Calibri" w:hAnsi="Calibri" w:cs="Calibri"/>
        </w:rPr>
      </w:pPr>
    </w:p>
    <w:p w14:paraId="287E0FF3" w14:textId="5BE9462A" w:rsidR="00F622CA" w:rsidRPr="007C36D7" w:rsidRDefault="00F622CA" w:rsidP="00F622CA">
      <w:pPr>
        <w:spacing w:after="0" w:line="240" w:lineRule="auto"/>
        <w:jc w:val="both"/>
        <w:rPr>
          <w:rFonts w:ascii="Calibri" w:hAnsi="Calibri" w:cs="Calibri"/>
          <w:b/>
          <w:bCs/>
          <w:i/>
          <w:iCs/>
        </w:rPr>
      </w:pPr>
      <w:r w:rsidRPr="004A1041">
        <w:rPr>
          <w:rFonts w:ascii="Calibri" w:hAnsi="Calibri" w:cs="Calibri"/>
          <w:b/>
          <w:bCs/>
          <w:i/>
          <w:iCs/>
        </w:rPr>
        <w:t xml:space="preserve">Supervision of the Development </w:t>
      </w:r>
      <w:r w:rsidR="0031482D">
        <w:rPr>
          <w:rFonts w:ascii="Calibri" w:hAnsi="Calibri" w:cs="Calibri"/>
          <w:b/>
          <w:bCs/>
          <w:i/>
          <w:iCs/>
        </w:rPr>
        <w:t>Assistant</w:t>
      </w:r>
    </w:p>
    <w:p w14:paraId="07369DDF" w14:textId="1F35AC6D" w:rsidR="00F622CA" w:rsidRDefault="00F622CA" w:rsidP="00F622CA">
      <w:pPr>
        <w:numPr>
          <w:ilvl w:val="0"/>
          <w:numId w:val="2"/>
        </w:numPr>
        <w:spacing w:after="0" w:line="240" w:lineRule="auto"/>
        <w:jc w:val="both"/>
        <w:rPr>
          <w:rFonts w:ascii="Calibri" w:hAnsi="Calibri" w:cs="Calibri"/>
        </w:rPr>
      </w:pPr>
      <w:r>
        <w:rPr>
          <w:rFonts w:ascii="Calibri" w:hAnsi="Calibri" w:cs="Calibri"/>
        </w:rPr>
        <w:t>E</w:t>
      </w:r>
      <w:r w:rsidRPr="00457AB0">
        <w:rPr>
          <w:rFonts w:ascii="Calibri" w:hAnsi="Calibri" w:cs="Calibri"/>
        </w:rPr>
        <w:t xml:space="preserve">nsure that the </w:t>
      </w:r>
      <w:r>
        <w:rPr>
          <w:rFonts w:ascii="Calibri" w:hAnsi="Calibri" w:cs="Calibri"/>
        </w:rPr>
        <w:t xml:space="preserve">Development </w:t>
      </w:r>
      <w:r w:rsidR="00EC0123">
        <w:rPr>
          <w:rFonts w:ascii="Calibri" w:hAnsi="Calibri" w:cs="Calibri"/>
        </w:rPr>
        <w:t>Assistant</w:t>
      </w:r>
      <w:r w:rsidRPr="00457AB0">
        <w:rPr>
          <w:rFonts w:ascii="Calibri" w:hAnsi="Calibri" w:cs="Calibri"/>
        </w:rPr>
        <w:t xml:space="preserve"> is entering </w:t>
      </w:r>
      <w:r>
        <w:rPr>
          <w:rFonts w:ascii="Calibri" w:hAnsi="Calibri" w:cs="Calibri"/>
        </w:rPr>
        <w:t xml:space="preserve">all </w:t>
      </w:r>
      <w:r w:rsidRPr="00457AB0">
        <w:rPr>
          <w:rFonts w:ascii="Calibri" w:hAnsi="Calibri" w:cs="Calibri"/>
        </w:rPr>
        <w:t>new donors into donor tracking software</w:t>
      </w:r>
    </w:p>
    <w:p w14:paraId="55531727" w14:textId="77777777" w:rsidR="00F622CA" w:rsidRPr="00F622CA" w:rsidRDefault="00F622CA" w:rsidP="00F622CA">
      <w:pPr>
        <w:numPr>
          <w:ilvl w:val="1"/>
          <w:numId w:val="2"/>
        </w:numPr>
        <w:spacing w:after="0" w:line="240" w:lineRule="auto"/>
        <w:jc w:val="both"/>
        <w:rPr>
          <w:rFonts w:ascii="Calibri" w:hAnsi="Calibri" w:cs="Calibri"/>
        </w:rPr>
      </w:pPr>
      <w:r>
        <w:rPr>
          <w:rFonts w:ascii="Calibri" w:hAnsi="Calibri" w:cs="Calibri"/>
        </w:rPr>
        <w:t xml:space="preserve">This includes checks, credit card, ACH, texted donations, etc.  </w:t>
      </w:r>
    </w:p>
    <w:p w14:paraId="6FAC1446" w14:textId="2891F1D7" w:rsidR="00F622CA" w:rsidRDefault="00F622CA" w:rsidP="00F622CA">
      <w:pPr>
        <w:numPr>
          <w:ilvl w:val="0"/>
          <w:numId w:val="2"/>
        </w:numPr>
        <w:spacing w:after="0" w:line="240" w:lineRule="auto"/>
        <w:jc w:val="both"/>
        <w:rPr>
          <w:rFonts w:ascii="Calibri" w:hAnsi="Calibri" w:cs="Calibri"/>
        </w:rPr>
      </w:pPr>
      <w:r>
        <w:rPr>
          <w:rFonts w:ascii="Calibri" w:hAnsi="Calibri" w:cs="Calibri"/>
        </w:rPr>
        <w:t>Set thank you letter generation goals to be met (1 week from donation receipt, etc.) and work to ensure this goal is regularly met</w:t>
      </w:r>
    </w:p>
    <w:p w14:paraId="01F78C11" w14:textId="2153BD9D" w:rsidR="0031482D" w:rsidRDefault="0031482D" w:rsidP="00F622CA">
      <w:pPr>
        <w:numPr>
          <w:ilvl w:val="0"/>
          <w:numId w:val="2"/>
        </w:numPr>
        <w:spacing w:after="0" w:line="240" w:lineRule="auto"/>
        <w:jc w:val="both"/>
        <w:rPr>
          <w:rFonts w:ascii="Calibri" w:hAnsi="Calibri" w:cs="Calibri"/>
        </w:rPr>
      </w:pPr>
      <w:r>
        <w:rPr>
          <w:rFonts w:ascii="Calibri" w:hAnsi="Calibri" w:cs="Calibri"/>
        </w:rPr>
        <w:t>Handle donor data entry, thank you letters when Development Assistant cannot</w:t>
      </w:r>
    </w:p>
    <w:p w14:paraId="71F1F4FC" w14:textId="77777777" w:rsidR="00F622CA" w:rsidRDefault="00F622CA" w:rsidP="003D494C">
      <w:pPr>
        <w:rPr>
          <w:rFonts w:cstheme="minorHAnsi"/>
          <w:b/>
          <w:i/>
        </w:rPr>
      </w:pPr>
    </w:p>
    <w:p w14:paraId="09C3F080" w14:textId="69248C0A" w:rsidR="008B1FFA" w:rsidRDefault="008B1FFA" w:rsidP="003D494C">
      <w:pPr>
        <w:rPr>
          <w:rFonts w:cstheme="minorHAnsi"/>
          <w:b/>
          <w:i/>
        </w:rPr>
      </w:pPr>
      <w:r w:rsidRPr="00457AB0">
        <w:rPr>
          <w:rFonts w:cstheme="minorHAnsi"/>
          <w:b/>
          <w:i/>
        </w:rPr>
        <w:t>Check</w:t>
      </w:r>
      <w:r w:rsidR="0031482D">
        <w:rPr>
          <w:rFonts w:cstheme="minorHAnsi"/>
          <w:b/>
          <w:i/>
        </w:rPr>
        <w:t xml:space="preserve"> P</w:t>
      </w:r>
      <w:r w:rsidRPr="00457AB0">
        <w:rPr>
          <w:rFonts w:cstheme="minorHAnsi"/>
          <w:b/>
          <w:i/>
        </w:rPr>
        <w:t>resentations</w:t>
      </w:r>
      <w:r w:rsidR="007C36D7">
        <w:rPr>
          <w:rFonts w:cstheme="minorHAnsi"/>
          <w:b/>
          <w:i/>
        </w:rPr>
        <w:t>/Tours</w:t>
      </w:r>
    </w:p>
    <w:p w14:paraId="4673382D" w14:textId="18073768" w:rsidR="008B1FFA" w:rsidRDefault="007C36D7" w:rsidP="007C36D7">
      <w:pPr>
        <w:pStyle w:val="ListParagraph"/>
        <w:numPr>
          <w:ilvl w:val="0"/>
          <w:numId w:val="11"/>
        </w:numPr>
        <w:rPr>
          <w:rFonts w:cstheme="minorHAnsi"/>
          <w:bCs/>
          <w:iCs/>
        </w:rPr>
      </w:pPr>
      <w:r>
        <w:rPr>
          <w:rFonts w:cstheme="minorHAnsi"/>
          <w:bCs/>
          <w:iCs/>
        </w:rPr>
        <w:t>Act as point of contact in scheduling check presentations (communicating internally with staffs’ schedules)</w:t>
      </w:r>
    </w:p>
    <w:p w14:paraId="67E56048" w14:textId="1992DA4B" w:rsidR="007C36D7" w:rsidRDefault="007C36D7" w:rsidP="007C36D7">
      <w:pPr>
        <w:pStyle w:val="ListParagraph"/>
        <w:numPr>
          <w:ilvl w:val="1"/>
          <w:numId w:val="11"/>
        </w:numPr>
        <w:rPr>
          <w:rFonts w:cstheme="minorHAnsi"/>
          <w:bCs/>
          <w:iCs/>
        </w:rPr>
      </w:pPr>
      <w:r>
        <w:rPr>
          <w:rFonts w:cstheme="minorHAnsi"/>
          <w:bCs/>
          <w:iCs/>
        </w:rPr>
        <w:t>Greeting donor, taking the picture, developing social media contact (within parameters of donor) and posting</w:t>
      </w:r>
    </w:p>
    <w:p w14:paraId="4DDF669A" w14:textId="6AE91158" w:rsidR="006F2C5B" w:rsidRPr="002A69A6" w:rsidRDefault="007C36D7" w:rsidP="002A69A6">
      <w:pPr>
        <w:pStyle w:val="ListParagraph"/>
        <w:numPr>
          <w:ilvl w:val="0"/>
          <w:numId w:val="11"/>
        </w:numPr>
        <w:rPr>
          <w:rFonts w:cstheme="minorHAnsi"/>
          <w:bCs/>
          <w:iCs/>
        </w:rPr>
      </w:pPr>
      <w:r>
        <w:rPr>
          <w:rFonts w:cstheme="minorHAnsi"/>
          <w:bCs/>
          <w:iCs/>
        </w:rPr>
        <w:t>Act as point of contact in scheduling request for tours (communicating internally with staffs’ schedules)</w:t>
      </w:r>
    </w:p>
    <w:p w14:paraId="29E5B6E7" w14:textId="5EAD4310" w:rsidR="0000421E" w:rsidRDefault="0000421E" w:rsidP="007710DD">
      <w:pPr>
        <w:shd w:val="clear" w:color="auto" w:fill="FFFFFF"/>
        <w:spacing w:after="240"/>
        <w:jc w:val="both"/>
        <w:rPr>
          <w:rFonts w:ascii="Calibri" w:hAnsi="Calibri" w:cs="Calibri"/>
        </w:rPr>
      </w:pPr>
      <w:r w:rsidRPr="00D87C37">
        <w:rPr>
          <w:rFonts w:cstheme="minorHAnsi"/>
          <w:b/>
          <w:i/>
        </w:rPr>
        <w:t>Other</w:t>
      </w:r>
    </w:p>
    <w:p w14:paraId="7DE5A0F6" w14:textId="4BE85834" w:rsidR="0000421E" w:rsidRDefault="0000421E" w:rsidP="0000421E">
      <w:pPr>
        <w:numPr>
          <w:ilvl w:val="0"/>
          <w:numId w:val="2"/>
        </w:numPr>
        <w:spacing w:after="0" w:line="240" w:lineRule="auto"/>
        <w:jc w:val="both"/>
        <w:rPr>
          <w:rFonts w:ascii="Calibri" w:hAnsi="Calibri" w:cs="Calibri"/>
        </w:rPr>
      </w:pPr>
      <w:r w:rsidRPr="00457AB0">
        <w:rPr>
          <w:rFonts w:ascii="Calibri" w:hAnsi="Calibri" w:cs="Calibri"/>
        </w:rPr>
        <w:t>Assist Executive Director and Fin</w:t>
      </w:r>
      <w:r>
        <w:rPr>
          <w:rFonts w:ascii="Calibri" w:hAnsi="Calibri" w:cs="Calibri"/>
        </w:rPr>
        <w:t>ance Director</w:t>
      </w:r>
      <w:r w:rsidRPr="00457AB0">
        <w:rPr>
          <w:rFonts w:ascii="Calibri" w:hAnsi="Calibri" w:cs="Calibri"/>
        </w:rPr>
        <w:t xml:space="preserve"> in projecting revenue for annual budget</w:t>
      </w:r>
    </w:p>
    <w:p w14:paraId="2B8CA4C0" w14:textId="17040925" w:rsidR="00D87C37" w:rsidRDefault="00D87C37" w:rsidP="0000421E">
      <w:pPr>
        <w:numPr>
          <w:ilvl w:val="0"/>
          <w:numId w:val="2"/>
        </w:numPr>
        <w:spacing w:after="0" w:line="240" w:lineRule="auto"/>
        <w:jc w:val="both"/>
        <w:rPr>
          <w:rFonts w:ascii="Calibri" w:hAnsi="Calibri" w:cs="Calibri"/>
        </w:rPr>
      </w:pPr>
      <w:r>
        <w:rPr>
          <w:rFonts w:ascii="Calibri" w:hAnsi="Calibri" w:cs="Calibri"/>
        </w:rPr>
        <w:t>Development of the annual Fundraising Cost Center Budget</w:t>
      </w:r>
    </w:p>
    <w:p w14:paraId="3532AB02" w14:textId="77777777" w:rsidR="00EC0123" w:rsidRPr="00E859F3" w:rsidRDefault="00EC0123" w:rsidP="00EC0123">
      <w:pPr>
        <w:pStyle w:val="ListParagraph"/>
        <w:numPr>
          <w:ilvl w:val="0"/>
          <w:numId w:val="2"/>
        </w:numPr>
      </w:pPr>
      <w:r w:rsidRPr="00E859F3">
        <w:t xml:space="preserve">Communicate effectively, appropriately and in a timely fashion with the </w:t>
      </w:r>
      <w:r>
        <w:t>Operations Director</w:t>
      </w:r>
    </w:p>
    <w:p w14:paraId="73D73F1E" w14:textId="77777777" w:rsidR="00EC0123" w:rsidRPr="00E859F3" w:rsidRDefault="00EC0123" w:rsidP="00EC0123">
      <w:pPr>
        <w:pStyle w:val="ListParagraph"/>
        <w:numPr>
          <w:ilvl w:val="0"/>
          <w:numId w:val="2"/>
        </w:numPr>
      </w:pPr>
      <w:r w:rsidRPr="00E859F3">
        <w:t>Follow all Agency Policies &amp; Procedures</w:t>
      </w:r>
    </w:p>
    <w:p w14:paraId="239D6879" w14:textId="77777777" w:rsidR="00EC0123" w:rsidRPr="00E859F3" w:rsidRDefault="00EC0123" w:rsidP="00EC0123">
      <w:pPr>
        <w:pStyle w:val="ListParagraph"/>
        <w:numPr>
          <w:ilvl w:val="0"/>
          <w:numId w:val="2"/>
        </w:numPr>
      </w:pPr>
      <w:r w:rsidRPr="00E859F3">
        <w:t>Attend regularly scheduled one on ones with supervisor</w:t>
      </w:r>
    </w:p>
    <w:p w14:paraId="68BDA61F" w14:textId="77777777" w:rsidR="00EC0123" w:rsidRPr="00E859F3" w:rsidRDefault="00EC0123" w:rsidP="00EC0123">
      <w:pPr>
        <w:pStyle w:val="ListParagraph"/>
        <w:numPr>
          <w:ilvl w:val="0"/>
          <w:numId w:val="2"/>
        </w:numPr>
      </w:pPr>
      <w:r w:rsidRPr="00E859F3">
        <w:t>Attend quarterly All Staff meetings</w:t>
      </w:r>
    </w:p>
    <w:p w14:paraId="4E9AEDFE" w14:textId="77777777" w:rsidR="00EC0123" w:rsidRPr="00E859F3" w:rsidRDefault="00EC0123" w:rsidP="00EC0123">
      <w:pPr>
        <w:pStyle w:val="ListParagraph"/>
        <w:numPr>
          <w:ilvl w:val="0"/>
          <w:numId w:val="2"/>
        </w:numPr>
      </w:pPr>
      <w:r w:rsidRPr="00E859F3">
        <w:t xml:space="preserve">Attend </w:t>
      </w:r>
      <w:r>
        <w:t>and come prepared for inter-departmental meetings</w:t>
      </w:r>
    </w:p>
    <w:p w14:paraId="28A91758" w14:textId="784CED39" w:rsidR="00EC0123" w:rsidRPr="00E859F3" w:rsidRDefault="00EC0123" w:rsidP="00EC0123">
      <w:pPr>
        <w:pStyle w:val="ListParagraph"/>
        <w:numPr>
          <w:ilvl w:val="0"/>
          <w:numId w:val="2"/>
        </w:numPr>
      </w:pPr>
      <w:r w:rsidRPr="00E859F3">
        <w:t xml:space="preserve">Discuss all ideas and changes to program(s) with the </w:t>
      </w:r>
      <w:r>
        <w:t xml:space="preserve">Operations </w:t>
      </w:r>
      <w:r w:rsidRPr="00E859F3">
        <w:t xml:space="preserve">Director before </w:t>
      </w:r>
      <w:r w:rsidR="00D87C37" w:rsidRPr="00E859F3">
        <w:t>acting</w:t>
      </w:r>
    </w:p>
    <w:p w14:paraId="79F15E49" w14:textId="77777777" w:rsidR="00EC0123" w:rsidRPr="00E859F3" w:rsidRDefault="00EC0123" w:rsidP="00EC0123">
      <w:pPr>
        <w:pStyle w:val="ListParagraph"/>
        <w:numPr>
          <w:ilvl w:val="0"/>
          <w:numId w:val="2"/>
        </w:numPr>
      </w:pPr>
      <w:r w:rsidRPr="00E859F3">
        <w:t xml:space="preserve">Get approval from the </w:t>
      </w:r>
      <w:r>
        <w:t>Operations Director</w:t>
      </w:r>
      <w:r w:rsidRPr="00E859F3">
        <w:t xml:space="preserve"> in advance of any financial expenditures not budgeted for</w:t>
      </w:r>
    </w:p>
    <w:p w14:paraId="4A98699E" w14:textId="5BEE2755" w:rsidR="00EC0123" w:rsidRPr="00EC0123" w:rsidRDefault="00EC0123" w:rsidP="00D87C37">
      <w:pPr>
        <w:pStyle w:val="ListParagraph"/>
        <w:numPr>
          <w:ilvl w:val="0"/>
          <w:numId w:val="2"/>
        </w:numPr>
      </w:pPr>
      <w:r w:rsidRPr="00E859F3">
        <w:t>Other duties as assigned and needed</w:t>
      </w:r>
    </w:p>
    <w:p w14:paraId="628E24A2" w14:textId="77777777" w:rsidR="00EC0123" w:rsidRDefault="00EC0123" w:rsidP="00EC0123">
      <w:pPr>
        <w:shd w:val="clear" w:color="auto" w:fill="FFFFFF"/>
        <w:spacing w:after="240"/>
        <w:rPr>
          <w:rFonts w:ascii="Arial" w:hAnsi="Arial" w:cs="Arial"/>
        </w:rPr>
      </w:pPr>
      <w:r w:rsidRPr="00457AB0">
        <w:rPr>
          <w:rFonts w:ascii="Calibri" w:hAnsi="Calibri" w:cs="Calibri"/>
          <w:b/>
        </w:rPr>
        <w:t>Qualifications:</w:t>
      </w:r>
    </w:p>
    <w:p w14:paraId="02203D16" w14:textId="77777777" w:rsidR="00EC0123" w:rsidRPr="002A69A6" w:rsidRDefault="00EC0123" w:rsidP="00EC0123">
      <w:pPr>
        <w:pStyle w:val="ListParagraph"/>
        <w:numPr>
          <w:ilvl w:val="0"/>
          <w:numId w:val="12"/>
        </w:numPr>
        <w:shd w:val="clear" w:color="auto" w:fill="FFFFFF"/>
        <w:spacing w:after="240"/>
        <w:rPr>
          <w:rFonts w:ascii="Arial" w:hAnsi="Arial" w:cs="Arial"/>
        </w:rPr>
      </w:pPr>
      <w:r w:rsidRPr="002A69A6">
        <w:rPr>
          <w:rFonts w:ascii="Calibri" w:hAnsi="Calibri" w:cs="Calibri"/>
        </w:rPr>
        <w:t>Bachelor's Degree required.</w:t>
      </w:r>
    </w:p>
    <w:p w14:paraId="29D42D7D" w14:textId="77777777" w:rsidR="00EC0123" w:rsidRPr="002A69A6" w:rsidRDefault="00EC0123" w:rsidP="00EC0123">
      <w:pPr>
        <w:pStyle w:val="ListParagraph"/>
        <w:numPr>
          <w:ilvl w:val="0"/>
          <w:numId w:val="12"/>
        </w:numPr>
        <w:shd w:val="clear" w:color="auto" w:fill="FFFFFF"/>
        <w:spacing w:after="240"/>
        <w:rPr>
          <w:rFonts w:ascii="Arial" w:hAnsi="Arial" w:cs="Arial"/>
        </w:rPr>
      </w:pPr>
      <w:r w:rsidRPr="002A69A6">
        <w:rPr>
          <w:rFonts w:ascii="Calibri" w:hAnsi="Calibri" w:cs="Calibri"/>
        </w:rPr>
        <w:lastRenderedPageBreak/>
        <w:t xml:space="preserve">2-5 years of relevant experience in a nonprofit fundraising/resource </w:t>
      </w:r>
      <w:r>
        <w:rPr>
          <w:rFonts w:ascii="Calibri" w:hAnsi="Calibri" w:cs="Calibri"/>
        </w:rPr>
        <w:t>development, including but not limited to</w:t>
      </w:r>
    </w:p>
    <w:p w14:paraId="4BE1EC9A" w14:textId="77777777" w:rsidR="00EC0123" w:rsidRPr="002A69A6" w:rsidRDefault="00EC0123" w:rsidP="00EC0123">
      <w:pPr>
        <w:pStyle w:val="ListParagraph"/>
        <w:numPr>
          <w:ilvl w:val="1"/>
          <w:numId w:val="12"/>
        </w:numPr>
        <w:shd w:val="clear" w:color="auto" w:fill="FFFFFF"/>
        <w:spacing w:after="240"/>
        <w:rPr>
          <w:rFonts w:ascii="Arial" w:hAnsi="Arial" w:cs="Arial"/>
        </w:rPr>
      </w:pPr>
      <w:r>
        <w:rPr>
          <w:rFonts w:ascii="Calibri" w:hAnsi="Calibri" w:cs="Calibri"/>
        </w:rPr>
        <w:t xml:space="preserve">Past grant-writing experience </w:t>
      </w:r>
    </w:p>
    <w:p w14:paraId="353EB8C5" w14:textId="77777777" w:rsidR="00EC0123" w:rsidRPr="005B4A4C" w:rsidRDefault="00EC0123" w:rsidP="00EC0123">
      <w:pPr>
        <w:pStyle w:val="ListParagraph"/>
        <w:numPr>
          <w:ilvl w:val="1"/>
          <w:numId w:val="12"/>
        </w:numPr>
        <w:shd w:val="clear" w:color="auto" w:fill="FFFFFF"/>
        <w:spacing w:after="240"/>
        <w:rPr>
          <w:rFonts w:ascii="Arial" w:hAnsi="Arial" w:cs="Arial"/>
        </w:rPr>
      </w:pPr>
      <w:r>
        <w:rPr>
          <w:rFonts w:ascii="Calibri" w:hAnsi="Calibri" w:cs="Calibri"/>
        </w:rPr>
        <w:t>Past progress report writing experience</w:t>
      </w:r>
    </w:p>
    <w:p w14:paraId="42433BD4" w14:textId="77777777" w:rsidR="00EC0123" w:rsidRPr="005B4A4C" w:rsidRDefault="00EC0123" w:rsidP="00EC0123">
      <w:pPr>
        <w:pStyle w:val="ListParagraph"/>
        <w:numPr>
          <w:ilvl w:val="1"/>
          <w:numId w:val="12"/>
        </w:numPr>
        <w:shd w:val="clear" w:color="auto" w:fill="FFFFFF"/>
        <w:spacing w:after="240"/>
        <w:rPr>
          <w:rFonts w:ascii="Arial" w:hAnsi="Arial" w:cs="Arial"/>
        </w:rPr>
      </w:pPr>
      <w:r>
        <w:rPr>
          <w:rFonts w:ascii="Calibri" w:hAnsi="Calibri" w:cs="Calibri"/>
        </w:rPr>
        <w:t>Direct mail development or coordination</w:t>
      </w:r>
    </w:p>
    <w:p w14:paraId="285AFAD3" w14:textId="77777777" w:rsidR="00EC0123" w:rsidRPr="005B4A4C" w:rsidRDefault="00EC0123" w:rsidP="00EC0123">
      <w:pPr>
        <w:pStyle w:val="ListParagraph"/>
        <w:numPr>
          <w:ilvl w:val="1"/>
          <w:numId w:val="12"/>
        </w:numPr>
        <w:shd w:val="clear" w:color="auto" w:fill="FFFFFF"/>
        <w:spacing w:after="240"/>
        <w:rPr>
          <w:rFonts w:ascii="Arial" w:hAnsi="Arial" w:cs="Arial"/>
        </w:rPr>
      </w:pPr>
      <w:r>
        <w:rPr>
          <w:rFonts w:ascii="Calibri" w:hAnsi="Calibri" w:cs="Calibri"/>
        </w:rPr>
        <w:t>Direct donor asks</w:t>
      </w:r>
    </w:p>
    <w:p w14:paraId="45553D14" w14:textId="77777777" w:rsidR="00EC0123" w:rsidRPr="002A69A6" w:rsidRDefault="00EC0123" w:rsidP="00EC0123">
      <w:pPr>
        <w:pStyle w:val="ListParagraph"/>
        <w:numPr>
          <w:ilvl w:val="1"/>
          <w:numId w:val="12"/>
        </w:numPr>
        <w:shd w:val="clear" w:color="auto" w:fill="FFFFFF"/>
        <w:spacing w:after="240"/>
        <w:rPr>
          <w:rFonts w:ascii="Arial" w:hAnsi="Arial" w:cs="Arial"/>
        </w:rPr>
      </w:pPr>
      <w:r>
        <w:rPr>
          <w:rFonts w:ascii="Calibri" w:hAnsi="Calibri" w:cs="Calibri"/>
        </w:rPr>
        <w:t xml:space="preserve">Special event coordination/implementation </w:t>
      </w:r>
    </w:p>
    <w:p w14:paraId="72150C98"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2A69A6">
        <w:rPr>
          <w:rFonts w:ascii="Calibri" w:hAnsi="Calibri" w:cs="Calibri"/>
        </w:rPr>
        <w:t>Past experience as</w:t>
      </w:r>
      <w:r>
        <w:rPr>
          <w:rFonts w:ascii="Calibri" w:hAnsi="Calibri" w:cs="Calibri"/>
        </w:rPr>
        <w:t xml:space="preserve"> </w:t>
      </w:r>
      <w:r w:rsidRPr="002A69A6">
        <w:rPr>
          <w:rFonts w:ascii="Calibri" w:hAnsi="Calibri" w:cs="Calibri"/>
        </w:rPr>
        <w:t>a donor</w:t>
      </w:r>
    </w:p>
    <w:p w14:paraId="2C910560" w14:textId="204681A5" w:rsidR="00EC0123" w:rsidRPr="005B4A4C" w:rsidRDefault="00EC0123" w:rsidP="00EC0123">
      <w:pPr>
        <w:pStyle w:val="ListParagraph"/>
        <w:numPr>
          <w:ilvl w:val="0"/>
          <w:numId w:val="12"/>
        </w:numPr>
        <w:shd w:val="clear" w:color="auto" w:fill="FFFFFF"/>
        <w:spacing w:after="240"/>
        <w:rPr>
          <w:rFonts w:ascii="Arial" w:hAnsi="Arial" w:cs="Arial"/>
        </w:rPr>
      </w:pPr>
      <w:r>
        <w:rPr>
          <w:rFonts w:ascii="Calibri" w:hAnsi="Calibri" w:cs="Calibri"/>
        </w:rPr>
        <w:t>Past experience communicating direct</w:t>
      </w:r>
      <w:r w:rsidR="00D87C37">
        <w:rPr>
          <w:rFonts w:ascii="Calibri" w:hAnsi="Calibri" w:cs="Calibri"/>
        </w:rPr>
        <w:t>ly</w:t>
      </w:r>
      <w:r>
        <w:rPr>
          <w:rFonts w:ascii="Calibri" w:hAnsi="Calibri" w:cs="Calibri"/>
        </w:rPr>
        <w:t xml:space="preserve"> with financial donors – either in person, via telephone, over email or other written correspondence</w:t>
      </w:r>
    </w:p>
    <w:p w14:paraId="52880BEA" w14:textId="77777777" w:rsidR="00EC0123" w:rsidRPr="002A69A6" w:rsidRDefault="00EC0123" w:rsidP="00EC0123">
      <w:pPr>
        <w:pStyle w:val="ListParagraph"/>
        <w:numPr>
          <w:ilvl w:val="0"/>
          <w:numId w:val="12"/>
        </w:numPr>
        <w:shd w:val="clear" w:color="auto" w:fill="FFFFFF"/>
        <w:spacing w:after="240"/>
        <w:rPr>
          <w:rFonts w:ascii="Arial" w:hAnsi="Arial" w:cs="Arial"/>
        </w:rPr>
      </w:pPr>
      <w:r>
        <w:rPr>
          <w:rFonts w:ascii="Calibri" w:hAnsi="Calibri" w:cs="Calibri"/>
        </w:rPr>
        <w:t>Supervisor experience required</w:t>
      </w:r>
    </w:p>
    <w:p w14:paraId="483DFA42"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2A69A6">
        <w:rPr>
          <w:rFonts w:ascii="Calibri" w:hAnsi="Calibri" w:cs="Calibri"/>
        </w:rPr>
        <w:t>Strong writing, as well as public speaking skills.</w:t>
      </w:r>
    </w:p>
    <w:p w14:paraId="0CB67F2F"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People skills with ability to manage difficult and complex situations or people ethically (donors, volunteers, clients, and general public) and with discretion and confidentiality.</w:t>
      </w:r>
    </w:p>
    <w:p w14:paraId="5039F34F"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Proficiency in Microsoft Office Suite, graphics software, Internet research, social media, Survey Monkey, Mailchimp and databases. Ability to extract and analyze data; create charts and graphics is necessary.</w:t>
      </w:r>
    </w:p>
    <w:p w14:paraId="5A37F13E"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Familiarity with some donor software preferable.</w:t>
      </w:r>
    </w:p>
    <w:p w14:paraId="2F2EC5AB"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Superior organizational, analytical and project management skills coupled with the ability to learn quickly, create and analyze alternative solutions and make recommendations.</w:t>
      </w:r>
    </w:p>
    <w:p w14:paraId="30620B69"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Highly motivated, with proven capacity to take initiative, and work independently and effectively with others at all levels of BVFB with a high level of professionalism in all interactions.</w:t>
      </w:r>
    </w:p>
    <w:p w14:paraId="3C5C9043"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Ability to manage multiple responsibilities simultaneously, meet deadlines, and respond accurately and quickly to immediate needs in a high-paced environment.</w:t>
      </w:r>
    </w:p>
    <w:p w14:paraId="4617415E"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Experience developing systems</w:t>
      </w:r>
      <w:r>
        <w:rPr>
          <w:rFonts w:ascii="Calibri" w:hAnsi="Calibri" w:cs="Calibri"/>
        </w:rPr>
        <w:t>/processes</w:t>
      </w:r>
      <w:r w:rsidRPr="005B4A4C">
        <w:rPr>
          <w:rFonts w:ascii="Calibri" w:hAnsi="Calibri" w:cs="Calibri"/>
        </w:rPr>
        <w:t xml:space="preserve"> where none existed before.</w:t>
      </w:r>
    </w:p>
    <w:p w14:paraId="053383A0"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Flexible, with availability to work a weeknight or weekend as needed.</w:t>
      </w:r>
    </w:p>
    <w:p w14:paraId="244D47C0"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Passion for the mission of feeding people.</w:t>
      </w:r>
    </w:p>
    <w:p w14:paraId="43C65430"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Valid driver's license and clean driving record required.</w:t>
      </w:r>
    </w:p>
    <w:p w14:paraId="2A987B33" w14:textId="77777777" w:rsidR="00EC0123" w:rsidRPr="005B4A4C" w:rsidRDefault="00EC0123" w:rsidP="00EC0123">
      <w:pPr>
        <w:pStyle w:val="ListParagraph"/>
        <w:numPr>
          <w:ilvl w:val="0"/>
          <w:numId w:val="12"/>
        </w:numPr>
        <w:shd w:val="clear" w:color="auto" w:fill="FFFFFF"/>
        <w:spacing w:after="240"/>
        <w:rPr>
          <w:rFonts w:ascii="Arial" w:hAnsi="Arial" w:cs="Arial"/>
        </w:rPr>
      </w:pPr>
      <w:r w:rsidRPr="005B4A4C">
        <w:rPr>
          <w:rFonts w:ascii="Calibri" w:hAnsi="Calibri" w:cs="Calibri"/>
        </w:rPr>
        <w:t xml:space="preserve">Must pass criminal background check before hire.    </w:t>
      </w:r>
    </w:p>
    <w:p w14:paraId="418CD6E0" w14:textId="77777777" w:rsidR="00EC0123" w:rsidRDefault="00EC0123" w:rsidP="00EC0123">
      <w:pPr>
        <w:spacing w:line="240" w:lineRule="auto"/>
        <w:rPr>
          <w:rFonts w:ascii="Times New Roman" w:hAnsi="Times New Roman" w:cs="Times New Roman"/>
          <w:b/>
          <w:sz w:val="24"/>
          <w:szCs w:val="24"/>
        </w:rPr>
      </w:pPr>
      <w:r w:rsidRPr="003333B3">
        <w:rPr>
          <w:rFonts w:ascii="Times New Roman" w:hAnsi="Times New Roman" w:cs="Times New Roman"/>
          <w:b/>
          <w:sz w:val="24"/>
          <w:szCs w:val="24"/>
        </w:rPr>
        <w:t>ADDITIONAL REQUIREMENTS WITH OR WITHOUT REASONABLE ACCOMODATION</w:t>
      </w:r>
    </w:p>
    <w:p w14:paraId="531C3880" w14:textId="77777777" w:rsidR="00EC0123" w:rsidRPr="00E859F3" w:rsidRDefault="00EC0123" w:rsidP="00EC0123">
      <w:pPr>
        <w:numPr>
          <w:ilvl w:val="0"/>
          <w:numId w:val="3"/>
        </w:numPr>
        <w:shd w:val="clear" w:color="auto" w:fill="FFFFFF"/>
        <w:spacing w:before="100" w:beforeAutospacing="1" w:after="100" w:afterAutospacing="1" w:line="240" w:lineRule="auto"/>
        <w:rPr>
          <w:rFonts w:ascii="Calibri" w:hAnsi="Calibri" w:cs="Calibri"/>
        </w:rPr>
      </w:pPr>
      <w:r w:rsidRPr="00E859F3">
        <w:rPr>
          <w:rFonts w:ascii="Calibri" w:hAnsi="Calibri" w:cs="Calibri"/>
        </w:rPr>
        <w:t>Ability to walk, stand, sit, kneel, push, stoop, reach above the shoulder, grasp, pull, bend repeatedly, identify colors, hear with aid, see, write, count, read, speak, analyze, alphabetize, lift and carry up to 50 lbs., perceive depth, operate a motor vehicle, and operate motor equipment.</w:t>
      </w:r>
    </w:p>
    <w:p w14:paraId="7CB05A44" w14:textId="77777777" w:rsidR="00EC0123" w:rsidRPr="00E859F3" w:rsidRDefault="00EC0123" w:rsidP="00EC0123">
      <w:pPr>
        <w:numPr>
          <w:ilvl w:val="0"/>
          <w:numId w:val="3"/>
        </w:numPr>
        <w:shd w:val="clear" w:color="auto" w:fill="FFFFFF"/>
        <w:spacing w:before="100" w:beforeAutospacing="1" w:after="100" w:afterAutospacing="1" w:line="240" w:lineRule="auto"/>
        <w:rPr>
          <w:rFonts w:ascii="Calibri" w:hAnsi="Calibri" w:cs="Calibri"/>
        </w:rPr>
      </w:pPr>
      <w:r w:rsidRPr="00E859F3">
        <w:rPr>
          <w:rFonts w:ascii="Calibri" w:hAnsi="Calibri" w:cs="Calibri"/>
        </w:rPr>
        <w:t>Conditions may include working inside, working outside, working alone, working protracted or irregular hours, and traveling by car, van, bus, and airplane.</w:t>
      </w:r>
    </w:p>
    <w:p w14:paraId="1483E5C1" w14:textId="77777777" w:rsidR="00EC0123" w:rsidRPr="00E859F3" w:rsidRDefault="00EC0123" w:rsidP="00EC0123">
      <w:pPr>
        <w:numPr>
          <w:ilvl w:val="0"/>
          <w:numId w:val="3"/>
        </w:numPr>
        <w:shd w:val="clear" w:color="auto" w:fill="FFFFFF"/>
        <w:spacing w:before="100" w:beforeAutospacing="1" w:after="100" w:afterAutospacing="1" w:line="240" w:lineRule="auto"/>
        <w:rPr>
          <w:rFonts w:ascii="Calibri" w:hAnsi="Calibri" w:cs="Calibri"/>
        </w:rPr>
      </w:pPr>
      <w:r w:rsidRPr="00E859F3">
        <w:rPr>
          <w:rFonts w:ascii="Calibri" w:hAnsi="Calibri" w:cs="Calibri"/>
        </w:rPr>
        <w:t>Equipment (machines, tools, devices) used in performing only the essential functions include computer and related equipment, calculator, copier, fax machine, telephone, and automobile.</w:t>
      </w:r>
    </w:p>
    <w:p w14:paraId="4BE07B43" w14:textId="77777777" w:rsidR="0000421E" w:rsidRPr="00457AB0" w:rsidRDefault="0000421E" w:rsidP="007710DD">
      <w:pPr>
        <w:shd w:val="clear" w:color="auto" w:fill="FFFFFF"/>
        <w:spacing w:after="240"/>
        <w:jc w:val="both"/>
        <w:rPr>
          <w:rFonts w:ascii="Calibri" w:hAnsi="Calibri" w:cs="Calibri"/>
          <w:b/>
        </w:rPr>
      </w:pPr>
    </w:p>
    <w:p w14:paraId="642AD244" w14:textId="77777777" w:rsidR="00764FB2" w:rsidRPr="00457AB0" w:rsidRDefault="00764FB2"/>
    <w:sectPr w:rsidR="00764FB2" w:rsidRPr="00457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A32D" w14:textId="77777777" w:rsidR="00D12FCE" w:rsidRDefault="00D12FCE" w:rsidP="003D0984">
      <w:pPr>
        <w:spacing w:after="0" w:line="240" w:lineRule="auto"/>
      </w:pPr>
      <w:r>
        <w:separator/>
      </w:r>
    </w:p>
  </w:endnote>
  <w:endnote w:type="continuationSeparator" w:id="0">
    <w:p w14:paraId="39AFCC78" w14:textId="77777777" w:rsidR="00D12FCE" w:rsidRDefault="00D12FCE" w:rsidP="003D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8E40" w14:textId="77777777" w:rsidR="00D12FCE" w:rsidRDefault="00D12FCE" w:rsidP="003D0984">
      <w:pPr>
        <w:spacing w:after="0" w:line="240" w:lineRule="auto"/>
      </w:pPr>
      <w:r>
        <w:separator/>
      </w:r>
    </w:p>
  </w:footnote>
  <w:footnote w:type="continuationSeparator" w:id="0">
    <w:p w14:paraId="69DF1BB3" w14:textId="77777777" w:rsidR="00D12FCE" w:rsidRDefault="00D12FCE" w:rsidP="003D0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B7D"/>
    <w:multiLevelType w:val="hybridMultilevel"/>
    <w:tmpl w:val="DC064C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8246A7"/>
    <w:multiLevelType w:val="hybridMultilevel"/>
    <w:tmpl w:val="4F2A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3FB0"/>
    <w:multiLevelType w:val="hybridMultilevel"/>
    <w:tmpl w:val="1110D5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737B48"/>
    <w:multiLevelType w:val="hybridMultilevel"/>
    <w:tmpl w:val="B3F09C6E"/>
    <w:lvl w:ilvl="0" w:tplc="97E24118">
      <w:start w:val="16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56C76"/>
    <w:multiLevelType w:val="hybridMultilevel"/>
    <w:tmpl w:val="8794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90EB7"/>
    <w:multiLevelType w:val="hybridMultilevel"/>
    <w:tmpl w:val="677C67A0"/>
    <w:lvl w:ilvl="0" w:tplc="DB3E76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459"/>
    <w:multiLevelType w:val="hybridMultilevel"/>
    <w:tmpl w:val="9B36DFEC"/>
    <w:lvl w:ilvl="0" w:tplc="DB3E76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85B69"/>
    <w:multiLevelType w:val="hybridMultilevel"/>
    <w:tmpl w:val="1190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7E0467"/>
    <w:multiLevelType w:val="multilevel"/>
    <w:tmpl w:val="4572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F5CB5"/>
    <w:multiLevelType w:val="hybridMultilevel"/>
    <w:tmpl w:val="ED12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C561A"/>
    <w:multiLevelType w:val="hybridMultilevel"/>
    <w:tmpl w:val="B23A0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16054"/>
    <w:multiLevelType w:val="hybridMultilevel"/>
    <w:tmpl w:val="BB7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D7FC6"/>
    <w:multiLevelType w:val="hybridMultilevel"/>
    <w:tmpl w:val="2C5E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A15FB"/>
    <w:multiLevelType w:val="hybridMultilevel"/>
    <w:tmpl w:val="0680CD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6"/>
  </w:num>
  <w:num w:numId="5">
    <w:abstractNumId w:val="12"/>
  </w:num>
  <w:num w:numId="6">
    <w:abstractNumId w:val="0"/>
  </w:num>
  <w:num w:numId="7">
    <w:abstractNumId w:val="13"/>
  </w:num>
  <w:num w:numId="8">
    <w:abstractNumId w:val="2"/>
  </w:num>
  <w:num w:numId="9">
    <w:abstractNumId w:val="5"/>
  </w:num>
  <w:num w:numId="10">
    <w:abstractNumId w:val="7"/>
  </w:num>
  <w:num w:numId="11">
    <w:abstractNumId w:val="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84"/>
    <w:rsid w:val="0000421E"/>
    <w:rsid w:val="0003653B"/>
    <w:rsid w:val="00144B3D"/>
    <w:rsid w:val="00226D48"/>
    <w:rsid w:val="002635BE"/>
    <w:rsid w:val="002851C3"/>
    <w:rsid w:val="002A69A6"/>
    <w:rsid w:val="003106D5"/>
    <w:rsid w:val="0031482D"/>
    <w:rsid w:val="0038746E"/>
    <w:rsid w:val="003C5631"/>
    <w:rsid w:val="003D0984"/>
    <w:rsid w:val="003D494C"/>
    <w:rsid w:val="003E245B"/>
    <w:rsid w:val="003E307E"/>
    <w:rsid w:val="00457AB0"/>
    <w:rsid w:val="004A1041"/>
    <w:rsid w:val="005B4A4C"/>
    <w:rsid w:val="005E3612"/>
    <w:rsid w:val="0061431F"/>
    <w:rsid w:val="00656631"/>
    <w:rsid w:val="006D5449"/>
    <w:rsid w:val="006F2C5B"/>
    <w:rsid w:val="006F47EB"/>
    <w:rsid w:val="0074785D"/>
    <w:rsid w:val="00764FB2"/>
    <w:rsid w:val="007710DD"/>
    <w:rsid w:val="007C36D7"/>
    <w:rsid w:val="007F3059"/>
    <w:rsid w:val="0082005D"/>
    <w:rsid w:val="008861B3"/>
    <w:rsid w:val="008B1FFA"/>
    <w:rsid w:val="008E724D"/>
    <w:rsid w:val="009127E5"/>
    <w:rsid w:val="0097036A"/>
    <w:rsid w:val="00AF293F"/>
    <w:rsid w:val="00B1620F"/>
    <w:rsid w:val="00B36521"/>
    <w:rsid w:val="00B96DD9"/>
    <w:rsid w:val="00C95CCB"/>
    <w:rsid w:val="00D12FCE"/>
    <w:rsid w:val="00D41C82"/>
    <w:rsid w:val="00D87C37"/>
    <w:rsid w:val="00EB27BF"/>
    <w:rsid w:val="00EC0123"/>
    <w:rsid w:val="00F030EA"/>
    <w:rsid w:val="00F33F7B"/>
    <w:rsid w:val="00F6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49B"/>
  <w15:chartTrackingRefBased/>
  <w15:docId w15:val="{B541B6C5-9A49-435B-B1F2-DEFCC4C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984"/>
    <w:pPr>
      <w:spacing w:before="36" w:after="300" w:line="240" w:lineRule="auto"/>
    </w:pPr>
    <w:rPr>
      <w:rFonts w:ascii="Tahoma" w:eastAsia="Times New Roman" w:hAnsi="Tahoma" w:cs="Tahoma"/>
      <w:color w:val="272627"/>
      <w:sz w:val="20"/>
      <w:szCs w:val="20"/>
    </w:rPr>
  </w:style>
  <w:style w:type="paragraph" w:styleId="Header">
    <w:name w:val="header"/>
    <w:basedOn w:val="Normal"/>
    <w:link w:val="HeaderChar"/>
    <w:uiPriority w:val="99"/>
    <w:unhideWhenUsed/>
    <w:rsid w:val="003D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84"/>
  </w:style>
  <w:style w:type="paragraph" w:styleId="Footer">
    <w:name w:val="footer"/>
    <w:basedOn w:val="Normal"/>
    <w:link w:val="FooterChar"/>
    <w:uiPriority w:val="99"/>
    <w:unhideWhenUsed/>
    <w:rsid w:val="003D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84"/>
  </w:style>
  <w:style w:type="paragraph" w:styleId="CommentText">
    <w:name w:val="annotation text"/>
    <w:basedOn w:val="Normal"/>
    <w:link w:val="CommentTextChar"/>
    <w:semiHidden/>
    <w:rsid w:val="0097036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7036A"/>
    <w:rPr>
      <w:rFonts w:ascii="Times New Roman" w:eastAsia="Times New Roman" w:hAnsi="Times New Roman" w:cs="Times New Roman"/>
      <w:sz w:val="20"/>
      <w:szCs w:val="20"/>
    </w:rPr>
  </w:style>
  <w:style w:type="paragraph" w:styleId="ListParagraph">
    <w:name w:val="List Paragraph"/>
    <w:basedOn w:val="Normal"/>
    <w:uiPriority w:val="34"/>
    <w:qFormat/>
    <w:rsid w:val="00226D48"/>
    <w:pPr>
      <w:ind w:left="720"/>
      <w:contextualSpacing/>
    </w:pPr>
  </w:style>
  <w:style w:type="character" w:styleId="CommentReference">
    <w:name w:val="annotation reference"/>
    <w:basedOn w:val="DefaultParagraphFont"/>
    <w:uiPriority w:val="99"/>
    <w:semiHidden/>
    <w:unhideWhenUsed/>
    <w:rsid w:val="007710DD"/>
    <w:rPr>
      <w:sz w:val="16"/>
      <w:szCs w:val="16"/>
    </w:rPr>
  </w:style>
  <w:style w:type="paragraph" w:styleId="CommentSubject">
    <w:name w:val="annotation subject"/>
    <w:basedOn w:val="CommentText"/>
    <w:next w:val="CommentText"/>
    <w:link w:val="CommentSubjectChar"/>
    <w:uiPriority w:val="99"/>
    <w:semiHidden/>
    <w:unhideWhenUsed/>
    <w:rsid w:val="007710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710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Mangapora</dc:creator>
  <cp:keywords/>
  <dc:description/>
  <cp:lastModifiedBy>Theresa Mangapora</cp:lastModifiedBy>
  <cp:revision>4</cp:revision>
  <dcterms:created xsi:type="dcterms:W3CDTF">2021-03-15T20:22:00Z</dcterms:created>
  <dcterms:modified xsi:type="dcterms:W3CDTF">2021-03-29T01:05:00Z</dcterms:modified>
</cp:coreProperties>
</file>